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0A9C6" w14:textId="77777777" w:rsidR="00D04E61" w:rsidRPr="00D04E61" w:rsidRDefault="00D04E61" w:rsidP="007666E2">
      <w:pPr>
        <w:spacing w:line="276" w:lineRule="auto"/>
        <w:rPr>
          <w:rFonts w:ascii="Tisa Sans Pro" w:eastAsia="Tisa Sans Pro" w:hAnsi="Tisa Sans Pro" w:cs="Tisa Sans Pro"/>
          <w:b/>
          <w:sz w:val="23"/>
          <w:szCs w:val="23"/>
          <w:lang w:val="nl-BE"/>
        </w:rPr>
      </w:pPr>
      <w:r w:rsidRPr="00D04E61">
        <w:rPr>
          <w:rFonts w:ascii="Tisa Sans Pro" w:eastAsia="Tisa Sans Pro" w:hAnsi="Tisa Sans Pro" w:cs="Tisa Sans Pro"/>
          <w:b/>
          <w:sz w:val="23"/>
          <w:szCs w:val="23"/>
          <w:lang w:val="nl-BE"/>
        </w:rPr>
        <w:t>Persbericht</w:t>
      </w:r>
    </w:p>
    <w:p w14:paraId="00000002" w14:textId="2AB8AA7E" w:rsidR="009567D7" w:rsidRPr="00D04E61" w:rsidRDefault="009B5FF1" w:rsidP="007666E2">
      <w:pPr>
        <w:spacing w:line="276" w:lineRule="auto"/>
        <w:rPr>
          <w:rFonts w:ascii="Tisa Sans Pro" w:eastAsia="Tisa Sans Pro" w:hAnsi="Tisa Sans Pro" w:cs="Tisa Sans Pro"/>
          <w:b/>
          <w:sz w:val="28"/>
          <w:szCs w:val="28"/>
          <w:lang w:val="nl-BE"/>
        </w:rPr>
      </w:pPr>
      <w:r w:rsidRPr="00D04E61">
        <w:rPr>
          <w:rFonts w:ascii="Tisa Sans Pro" w:eastAsia="Tisa Sans Pro" w:hAnsi="Tisa Sans Pro" w:cs="Tisa Sans Pro"/>
          <w:b/>
          <w:color w:val="00B7EB"/>
          <w:sz w:val="28"/>
          <w:szCs w:val="28"/>
          <w:lang w:val="nl-BE"/>
        </w:rPr>
        <w:br/>
      </w:r>
      <w:r w:rsid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>Micro</w:t>
      </w:r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 xml:space="preserve"> onthult de nieuwe </w:t>
      </w:r>
      <w:r w:rsid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>Microlino</w:t>
      </w:r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 xml:space="preserve"> </w:t>
      </w:r>
      <w:proofErr w:type="spellStart"/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>Lite</w:t>
      </w:r>
      <w:proofErr w:type="spellEnd"/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 xml:space="preserve"> op </w:t>
      </w:r>
      <w:r w:rsid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>het</w:t>
      </w:r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 xml:space="preserve"> </w:t>
      </w:r>
      <w:r w:rsidR="004248C2">
        <w:rPr>
          <w:rFonts w:ascii="Tisa Sans Pro" w:eastAsia="Tisa Sans Pro" w:hAnsi="Tisa Sans Pro" w:cs="Tisa Sans Pro"/>
          <w:b/>
          <w:sz w:val="28"/>
          <w:szCs w:val="28"/>
          <w:lang w:val="nl-BE"/>
        </w:rPr>
        <w:t>I</w:t>
      </w:r>
      <w:r w:rsidR="007666E2">
        <w:rPr>
          <w:rFonts w:ascii="Tisa Sans Pro" w:eastAsia="Tisa Sans Pro" w:hAnsi="Tisa Sans Pro" w:cs="Tisa Sans Pro"/>
          <w:b/>
          <w:sz w:val="28"/>
          <w:szCs w:val="28"/>
          <w:lang w:val="nl-BE"/>
        </w:rPr>
        <w:t xml:space="preserve">nternationale </w:t>
      </w:r>
      <w:r w:rsidR="00D04E61" w:rsidRPr="00D04E61">
        <w:rPr>
          <w:rFonts w:ascii="Tisa Sans Pro" w:eastAsia="Tisa Sans Pro" w:hAnsi="Tisa Sans Pro" w:cs="Tisa Sans Pro"/>
          <w:b/>
          <w:sz w:val="28"/>
          <w:szCs w:val="28"/>
          <w:lang w:val="nl-BE"/>
        </w:rPr>
        <w:t>Autosalon van Genève</w:t>
      </w:r>
    </w:p>
    <w:p w14:paraId="00000003" w14:textId="43D72FD9" w:rsidR="009567D7" w:rsidRPr="007666E2" w:rsidRDefault="009B5FF1" w:rsidP="004248C2">
      <w:pPr>
        <w:spacing w:line="276" w:lineRule="auto"/>
        <w:jc w:val="right"/>
        <w:rPr>
          <w:rFonts w:ascii="Tisa Sans Pro" w:eastAsia="Tisa Sans Pro" w:hAnsi="Tisa Sans Pro" w:cs="Tisa Sans Pro"/>
          <w:sz w:val="22"/>
          <w:szCs w:val="22"/>
        </w:rPr>
      </w:pPr>
      <w:r w:rsidRPr="00D04E61">
        <w:rPr>
          <w:rFonts w:ascii="Tisa Sans Pro" w:eastAsia="Tisa Sans Pro" w:hAnsi="Tisa Sans Pro" w:cs="Tisa Sans Pro"/>
          <w:sz w:val="21"/>
          <w:szCs w:val="21"/>
          <w:lang w:val="nl-BE"/>
        </w:rPr>
        <w:br/>
      </w:r>
      <w:r w:rsidRPr="007666E2">
        <w:rPr>
          <w:rFonts w:ascii="Tisa Sans Pro" w:eastAsia="Tisa Sans Pro" w:hAnsi="Tisa Sans Pro" w:cs="Tisa Sans Pro"/>
          <w:sz w:val="22"/>
          <w:szCs w:val="22"/>
        </w:rPr>
        <w:t xml:space="preserve">26 </w:t>
      </w:r>
      <w:proofErr w:type="spellStart"/>
      <w:r w:rsidRPr="007666E2">
        <w:rPr>
          <w:rFonts w:ascii="Tisa Sans Pro" w:eastAsia="Tisa Sans Pro" w:hAnsi="Tisa Sans Pro" w:cs="Tisa Sans Pro"/>
          <w:sz w:val="22"/>
          <w:szCs w:val="22"/>
        </w:rPr>
        <w:t>f</w:t>
      </w:r>
      <w:r w:rsidR="00D04E61" w:rsidRPr="007666E2">
        <w:rPr>
          <w:rFonts w:ascii="Tisa Sans Pro" w:eastAsia="Tisa Sans Pro" w:hAnsi="Tisa Sans Pro" w:cs="Tisa Sans Pro"/>
          <w:sz w:val="22"/>
          <w:szCs w:val="22"/>
        </w:rPr>
        <w:t>ebruari</w:t>
      </w:r>
      <w:proofErr w:type="spellEnd"/>
      <w:r w:rsidRPr="007666E2">
        <w:rPr>
          <w:rFonts w:ascii="Tisa Sans Pro" w:eastAsia="Tisa Sans Pro" w:hAnsi="Tisa Sans Pro" w:cs="Tisa Sans Pro"/>
          <w:sz w:val="22"/>
          <w:szCs w:val="22"/>
        </w:rPr>
        <w:t xml:space="preserve"> 2024</w:t>
      </w:r>
    </w:p>
    <w:p w14:paraId="00000004" w14:textId="77777777" w:rsidR="009567D7" w:rsidRPr="007666E2" w:rsidRDefault="009567D7" w:rsidP="007666E2">
      <w:pPr>
        <w:spacing w:line="276" w:lineRule="auto"/>
        <w:rPr>
          <w:rFonts w:ascii="Tisa Sans Pro" w:eastAsia="Tisa Sans Pro" w:hAnsi="Tisa Sans Pro" w:cs="Tisa Sans Pro"/>
          <w:sz w:val="22"/>
          <w:szCs w:val="22"/>
        </w:rPr>
      </w:pPr>
    </w:p>
    <w:p w14:paraId="00000005" w14:textId="315362E9" w:rsidR="009567D7" w:rsidRPr="007666E2" w:rsidRDefault="00D04E61" w:rsidP="007666E2">
      <w:pPr>
        <w:pStyle w:val="ListParagraph"/>
        <w:numPr>
          <w:ilvl w:val="0"/>
          <w:numId w:val="1"/>
        </w:numPr>
        <w:spacing w:line="276" w:lineRule="auto"/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</w:pPr>
      <w:r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 xml:space="preserve">Officiële lancering in </w:t>
      </w:r>
      <w:r w:rsidR="009B5FF1"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>Genève:</w:t>
      </w:r>
      <w:r w:rsidR="009B5FF1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 </w:t>
      </w:r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Micro presenteert de Microlino </w:t>
      </w:r>
      <w:proofErr w:type="spellStart"/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>, een innovatieve L6e-versie van de Microlino</w:t>
      </w:r>
      <w:r w:rsidR="009B5FF1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>.</w:t>
      </w:r>
    </w:p>
    <w:p w14:paraId="00000006" w14:textId="46706E6E" w:rsidR="009567D7" w:rsidRPr="007666E2" w:rsidRDefault="00D04E61" w:rsidP="007666E2">
      <w:pPr>
        <w:pStyle w:val="ListParagraph"/>
        <w:numPr>
          <w:ilvl w:val="0"/>
          <w:numId w:val="1"/>
        </w:numPr>
        <w:spacing w:line="276" w:lineRule="auto"/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</w:pPr>
      <w:r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>Toegankelijk voor iedereen</w:t>
      </w:r>
      <w:r w:rsidR="009B5FF1"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>:</w:t>
      </w:r>
      <w:r w:rsidR="009B5FF1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 </w:t>
      </w:r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Met een topsnelheid van 45 km/u biedt de Microlino </w:t>
      </w:r>
      <w:proofErr w:type="spellStart"/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 mensen zonder rijbewijs de mogelijkheid om zich in alle veiligheid en beschermd tegen weer en wind te verplaatsen.</w:t>
      </w:r>
      <w:sdt>
        <w:sdtPr>
          <w:rPr>
            <w:rFonts w:ascii="Tisa Sans Pro" w:hAnsi="Tisa Sans Pro"/>
            <w:sz w:val="22"/>
            <w:szCs w:val="22"/>
          </w:rPr>
          <w:tag w:val="goog_rdk_14"/>
          <w:id w:val="-709876419"/>
          <w:showingPlcHdr/>
        </w:sdtPr>
        <w:sdtContent>
          <w:r w:rsidR="0038518F" w:rsidRPr="007666E2">
            <w:rPr>
              <w:rFonts w:ascii="Tisa Sans Pro" w:hAnsi="Tisa Sans Pro"/>
              <w:sz w:val="22"/>
              <w:szCs w:val="22"/>
              <w:lang w:val="nl-BE"/>
            </w:rPr>
            <w:t xml:space="preserve">     </w:t>
          </w:r>
        </w:sdtContent>
      </w:sdt>
    </w:p>
    <w:p w14:paraId="00000007" w14:textId="2107F57B" w:rsidR="009567D7" w:rsidRPr="007666E2" w:rsidRDefault="00D04E61" w:rsidP="007666E2">
      <w:pPr>
        <w:pStyle w:val="ListParagraph"/>
        <w:numPr>
          <w:ilvl w:val="0"/>
          <w:numId w:val="1"/>
        </w:numPr>
        <w:spacing w:line="276" w:lineRule="auto"/>
        <w:rPr>
          <w:rFonts w:ascii="Tisa Sans Pro" w:hAnsi="Tisa Sans Pro"/>
          <w:sz w:val="22"/>
          <w:szCs w:val="22"/>
          <w:lang w:val="nl-BE"/>
        </w:rPr>
      </w:pPr>
      <w:r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>Eerste leveringen begin zomer 2024</w:t>
      </w:r>
      <w:r w:rsidR="009B5FF1" w:rsidRPr="007666E2"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  <w:t>:</w:t>
      </w:r>
      <w:r w:rsidR="009B5FF1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 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De Microlino </w:t>
      </w:r>
      <w:proofErr w:type="spellStart"/>
      <w:r w:rsidRPr="007666E2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hAnsi="Tisa Sans Pro"/>
          <w:sz w:val="22"/>
          <w:szCs w:val="22"/>
          <w:lang w:val="nl-BE"/>
        </w:rPr>
        <w:t xml:space="preserve"> is </w:t>
      </w:r>
      <w:r w:rsidR="007666E2" w:rsidRPr="007666E2">
        <w:rPr>
          <w:rFonts w:ascii="Tisa Sans Pro" w:hAnsi="Tisa Sans Pro"/>
          <w:sz w:val="22"/>
          <w:szCs w:val="22"/>
          <w:lang w:val="nl-BE"/>
        </w:rPr>
        <w:t>beschik</w:t>
      </w:r>
      <w:r w:rsidR="00FC4966" w:rsidRPr="007666E2">
        <w:rPr>
          <w:rFonts w:ascii="Tisa Sans Pro" w:hAnsi="Tisa Sans Pro"/>
          <w:sz w:val="22"/>
          <w:szCs w:val="22"/>
          <w:lang w:val="nl-BE"/>
        </w:rPr>
        <w:t xml:space="preserve">baar </w:t>
      </w:r>
      <w:r w:rsidRPr="007666E2">
        <w:rPr>
          <w:rFonts w:ascii="Tisa Sans Pro" w:hAnsi="Tisa Sans Pro"/>
          <w:sz w:val="22"/>
          <w:szCs w:val="22"/>
          <w:lang w:val="nl-BE"/>
        </w:rPr>
        <w:t>in twee kleurvarianten</w:t>
      </w:r>
      <w:r w:rsidR="00A27C70">
        <w:rPr>
          <w:rFonts w:ascii="Tisa Sans Pro" w:hAnsi="Tisa Sans Pro"/>
          <w:sz w:val="22"/>
          <w:szCs w:val="22"/>
          <w:lang w:val="nl-BE"/>
        </w:rPr>
        <w:t xml:space="preserve"> en 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kan vanaf nu worden </w:t>
      </w:r>
      <w:r w:rsidR="007666E2" w:rsidRPr="007666E2">
        <w:rPr>
          <w:rFonts w:ascii="Tisa Sans Pro" w:hAnsi="Tisa Sans Pro"/>
          <w:sz w:val="22"/>
          <w:szCs w:val="22"/>
          <w:lang w:val="nl-BE"/>
        </w:rPr>
        <w:t>gereserveerd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r w:rsidR="00A63E11" w:rsidRPr="007666E2">
        <w:rPr>
          <w:rFonts w:ascii="Tisa Sans Pro" w:hAnsi="Tisa Sans Pro"/>
          <w:sz w:val="22"/>
          <w:szCs w:val="22"/>
          <w:lang w:val="nl-BE"/>
        </w:rPr>
        <w:t>op de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hyperlink r:id="rId11" w:history="1">
        <w:r w:rsidR="009B5FF1" w:rsidRPr="007666E2">
          <w:rPr>
            <w:rStyle w:val="Hyperlink"/>
            <w:rFonts w:ascii="Tisa Sans Pro" w:eastAsia="Tisa Sans Pro" w:hAnsi="Tisa Sans Pro" w:cs="Tisa Sans Pro"/>
            <w:sz w:val="22"/>
            <w:szCs w:val="22"/>
            <w:lang w:val="nl-BE"/>
          </w:rPr>
          <w:t>web</w:t>
        </w:r>
        <w:r w:rsidR="00A63E11" w:rsidRPr="007666E2">
          <w:rPr>
            <w:rStyle w:val="Hyperlink"/>
            <w:rFonts w:ascii="Tisa Sans Pro" w:eastAsia="Tisa Sans Pro" w:hAnsi="Tisa Sans Pro" w:cs="Tisa Sans Pro"/>
            <w:sz w:val="22"/>
            <w:szCs w:val="22"/>
            <w:lang w:val="nl-BE"/>
          </w:rPr>
          <w:t>site van</w:t>
        </w:r>
        <w:r w:rsidR="009B5FF1" w:rsidRPr="007666E2">
          <w:rPr>
            <w:rStyle w:val="Hyperlink"/>
            <w:rFonts w:ascii="Tisa Sans Pro" w:eastAsia="Tisa Sans Pro" w:hAnsi="Tisa Sans Pro" w:cs="Tisa Sans Pro"/>
            <w:sz w:val="22"/>
            <w:szCs w:val="22"/>
            <w:lang w:val="nl-BE"/>
          </w:rPr>
          <w:t xml:space="preserve"> </w:t>
        </w:r>
        <w:r w:rsidR="00A63E11" w:rsidRPr="007666E2">
          <w:rPr>
            <w:rStyle w:val="Hyperlink"/>
            <w:rFonts w:ascii="Tisa Sans Pro" w:eastAsia="Tisa Sans Pro" w:hAnsi="Tisa Sans Pro" w:cs="Tisa Sans Pro"/>
            <w:sz w:val="22"/>
            <w:szCs w:val="22"/>
            <w:lang w:val="nl-BE"/>
          </w:rPr>
          <w:t>Microlino</w:t>
        </w:r>
      </w:hyperlink>
      <w:r w:rsidR="009B5FF1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>.</w:t>
      </w:r>
      <w:r w:rsidR="00A22BD2" w:rsidRPr="007666E2">
        <w:rPr>
          <w:rFonts w:ascii="Tisa Sans Pro" w:eastAsia="Tisa Sans Pro" w:hAnsi="Tisa Sans Pro" w:cs="Tisa Sans Pro"/>
          <w:color w:val="000000"/>
          <w:sz w:val="22"/>
          <w:szCs w:val="22"/>
          <w:lang w:val="nl-BE"/>
        </w:rPr>
        <w:t xml:space="preserve"> </w:t>
      </w:r>
    </w:p>
    <w:p w14:paraId="00000008" w14:textId="77777777" w:rsidR="009567D7" w:rsidRPr="007666E2" w:rsidRDefault="009567D7" w:rsidP="007666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/>
        <w:rPr>
          <w:rFonts w:ascii="Tisa Sans Pro" w:eastAsia="Tisa Sans Pro" w:hAnsi="Tisa Sans Pro" w:cs="Tisa Sans Pro"/>
          <w:b/>
          <w:color w:val="000000"/>
          <w:sz w:val="22"/>
          <w:szCs w:val="22"/>
          <w:lang w:val="nl-BE"/>
        </w:rPr>
      </w:pPr>
    </w:p>
    <w:p w14:paraId="748EF6F5" w14:textId="7D1B536A" w:rsidR="00A63E11" w:rsidRPr="007666E2" w:rsidRDefault="00FC4966" w:rsidP="007666E2">
      <w:pPr>
        <w:spacing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In het kader van het </w:t>
      </w:r>
      <w:r w:rsidR="00A27C70">
        <w:rPr>
          <w:rFonts w:ascii="Tisa Sans Pro" w:eastAsia="Tisa Sans Pro" w:hAnsi="Tisa Sans Pro" w:cs="Tisa Sans Pro"/>
          <w:sz w:val="22"/>
          <w:szCs w:val="22"/>
          <w:lang w:val="nl-BE"/>
        </w:rPr>
        <w:t>I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nternationale Autosalon van Genève 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2024 onthult 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, de innovatieve Zwitserse 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constructeur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van elektrische voertuigen, de definitieve versie van de 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proofErr w:type="spellStart"/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Lite</w:t>
      </w:r>
      <w:proofErr w:type="spellEnd"/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. D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a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t nieuwe model, een L6e-versie van de 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Microlino</w:t>
      </w:r>
      <w:r w:rsidR="00A63E1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, is ontworpen om duurzame mobiliteitsoplossingen toegankelijk te maken voor een breder publiek dat geen rijbewijs heeft.</w:t>
      </w:r>
    </w:p>
    <w:p w14:paraId="0000000A" w14:textId="53E4AFC3" w:rsidR="009567D7" w:rsidRPr="007666E2" w:rsidRDefault="009567D7" w:rsidP="007666E2">
      <w:pPr>
        <w:spacing w:after="12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3171A5C5" w14:textId="3DFC12B8" w:rsidR="00A63E11" w:rsidRPr="007666E2" w:rsidRDefault="00A63E11" w:rsidP="007666E2">
      <w:pPr>
        <w:spacing w:line="276" w:lineRule="auto"/>
        <w:rPr>
          <w:rFonts w:ascii="Tisa Sans Pro" w:hAnsi="Tisa Sans Pro"/>
          <w:b/>
          <w:bCs/>
          <w:sz w:val="22"/>
          <w:szCs w:val="22"/>
          <w:lang w:val="nl-BE"/>
        </w:rPr>
      </w:pPr>
      <w:r w:rsidRPr="007666E2">
        <w:rPr>
          <w:rFonts w:ascii="Tisa Sans Pro" w:hAnsi="Tisa Sans Pro"/>
          <w:b/>
          <w:bCs/>
          <w:sz w:val="22"/>
          <w:szCs w:val="22"/>
          <w:lang w:val="nl-BE"/>
        </w:rPr>
        <w:t>Een unieke look voor de nieuwkomer in de L6e</w:t>
      </w:r>
      <w:r w:rsidR="00FC4966" w:rsidRPr="007666E2">
        <w:rPr>
          <w:rFonts w:ascii="Tisa Sans Pro" w:hAnsi="Tisa Sans Pro"/>
          <w:b/>
          <w:bCs/>
          <w:sz w:val="22"/>
          <w:szCs w:val="22"/>
          <w:lang w:val="nl-BE"/>
        </w:rPr>
        <w:t>-</w:t>
      </w:r>
      <w:r w:rsidRPr="007666E2">
        <w:rPr>
          <w:rFonts w:ascii="Tisa Sans Pro" w:hAnsi="Tisa Sans Pro"/>
          <w:b/>
          <w:bCs/>
          <w:sz w:val="22"/>
          <w:szCs w:val="22"/>
          <w:lang w:val="nl-BE"/>
        </w:rPr>
        <w:t xml:space="preserve">categorie     </w:t>
      </w:r>
    </w:p>
    <w:p w14:paraId="407C018D" w14:textId="681B7F5C" w:rsidR="00A63E11" w:rsidRPr="007666E2" w:rsidRDefault="00A63E11" w:rsidP="007666E2">
      <w:pPr>
        <w:spacing w:line="276" w:lineRule="auto"/>
        <w:jc w:val="both"/>
        <w:rPr>
          <w:rFonts w:ascii="Tisa Sans Pro" w:hAnsi="Tisa Sans Pro"/>
          <w:sz w:val="22"/>
          <w:szCs w:val="22"/>
          <w:lang w:val="nl-BE"/>
        </w:rPr>
      </w:pPr>
      <w:r w:rsidRPr="007666E2">
        <w:rPr>
          <w:rFonts w:ascii="Tisa Sans Pro" w:hAnsi="Tisa Sans Pro"/>
          <w:sz w:val="22"/>
          <w:szCs w:val="22"/>
          <w:lang w:val="nl-BE"/>
        </w:rPr>
        <w:t xml:space="preserve">De </w:t>
      </w:r>
      <w:r w:rsidR="00FC4966" w:rsidRPr="007666E2">
        <w:rPr>
          <w:rFonts w:ascii="Tisa Sans Pro" w:hAnsi="Tisa Sans Pro"/>
          <w:sz w:val="22"/>
          <w:szCs w:val="22"/>
          <w:lang w:val="nl-BE"/>
        </w:rPr>
        <w:t>Microlino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Pr="007666E2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hAnsi="Tisa Sans Pro"/>
          <w:sz w:val="22"/>
          <w:szCs w:val="22"/>
          <w:lang w:val="nl-BE"/>
        </w:rPr>
        <w:t xml:space="preserve"> onderscheidt zich van het standaard </w:t>
      </w:r>
      <w:r w:rsidR="00FC4966" w:rsidRPr="007666E2">
        <w:rPr>
          <w:rFonts w:ascii="Tisa Sans Pro" w:hAnsi="Tisa Sans Pro"/>
          <w:sz w:val="22"/>
          <w:szCs w:val="22"/>
          <w:lang w:val="nl-BE"/>
        </w:rPr>
        <w:t>Microlino</w:t>
      </w:r>
      <w:r w:rsidRPr="007666E2">
        <w:rPr>
          <w:rFonts w:ascii="Tisa Sans Pro" w:hAnsi="Tisa Sans Pro"/>
          <w:sz w:val="22"/>
          <w:szCs w:val="22"/>
          <w:lang w:val="nl-BE"/>
        </w:rPr>
        <w:t>-model door exclusieve designkenmerken. Unieke kleur</w:t>
      </w:r>
      <w:r w:rsidR="00A27C70">
        <w:rPr>
          <w:rFonts w:ascii="Tisa Sans Pro" w:hAnsi="Tisa Sans Pro"/>
          <w:sz w:val="22"/>
          <w:szCs w:val="22"/>
          <w:lang w:val="nl-BE"/>
        </w:rPr>
        <w:t>varianten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gramStart"/>
      <w:r w:rsidR="001C1C21" w:rsidRPr="007666E2">
        <w:rPr>
          <w:rFonts w:ascii="Tisa Sans Pro" w:hAnsi="Tisa Sans Pro"/>
          <w:sz w:val="22"/>
          <w:szCs w:val="22"/>
          <w:lang w:val="nl-BE"/>
        </w:rPr>
        <w:t>onderstrepen</w:t>
      </w:r>
      <w:proofErr w:type="gramEnd"/>
      <w:r w:rsidRPr="007666E2">
        <w:rPr>
          <w:rFonts w:ascii="Tisa Sans Pro" w:hAnsi="Tisa Sans Pro"/>
          <w:sz w:val="22"/>
          <w:szCs w:val="22"/>
          <w:lang w:val="nl-BE"/>
        </w:rPr>
        <w:t xml:space="preserve"> het eigentijdse concept van het voertuig, terwijl feloranje details een vleugje energie toevoegen aan het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design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. </w:t>
      </w:r>
    </w:p>
    <w:p w14:paraId="611BBED6" w14:textId="7A6B6F5A" w:rsidR="007666E2" w:rsidRDefault="00A63E11" w:rsidP="007666E2">
      <w:pPr>
        <w:spacing w:line="276" w:lineRule="auto"/>
        <w:jc w:val="both"/>
        <w:rPr>
          <w:rFonts w:ascii="Tisa Sans Pro" w:hAnsi="Tisa Sans Pro"/>
          <w:sz w:val="22"/>
          <w:szCs w:val="22"/>
          <w:lang w:val="nl-BE"/>
        </w:rPr>
      </w:pPr>
      <w:r w:rsidRPr="007666E2">
        <w:rPr>
          <w:rFonts w:ascii="Tisa Sans Pro" w:hAnsi="Tisa Sans Pro"/>
          <w:sz w:val="22"/>
          <w:szCs w:val="22"/>
          <w:lang w:val="nl-BE"/>
        </w:rPr>
        <w:t xml:space="preserve">Met zijn zelfdragende </w:t>
      </w:r>
      <w:r w:rsidR="008A032B">
        <w:rPr>
          <w:rFonts w:ascii="Tisa Sans Pro" w:hAnsi="Tisa Sans Pro"/>
          <w:sz w:val="22"/>
          <w:szCs w:val="22"/>
          <w:lang w:val="nl-BE"/>
        </w:rPr>
        <w:t>chassis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van </w:t>
      </w:r>
      <w:proofErr w:type="spellStart"/>
      <w:r w:rsidRPr="007666E2">
        <w:rPr>
          <w:rFonts w:ascii="Tisa Sans Pro" w:hAnsi="Tisa Sans Pro"/>
          <w:sz w:val="22"/>
          <w:szCs w:val="22"/>
          <w:lang w:val="nl-BE"/>
        </w:rPr>
        <w:t>ho</w:t>
      </w:r>
      <w:r w:rsidR="00510061">
        <w:rPr>
          <w:rFonts w:ascii="Tisa Sans Pro" w:hAnsi="Tisa Sans Pro"/>
          <w:sz w:val="22"/>
          <w:szCs w:val="22"/>
          <w:lang w:val="nl-BE"/>
        </w:rPr>
        <w:t>ge</w:t>
      </w:r>
      <w:r w:rsidRPr="007666E2">
        <w:rPr>
          <w:rFonts w:ascii="Tisa Sans Pro" w:hAnsi="Tisa Sans Pro"/>
          <w:sz w:val="22"/>
          <w:szCs w:val="22"/>
          <w:lang w:val="nl-BE"/>
        </w:rPr>
        <w:t>sterktestaal</w:t>
      </w:r>
      <w:proofErr w:type="spellEnd"/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bepaalt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de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Microlino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Pr="007666E2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r w:rsidR="00510061" w:rsidRPr="007666E2">
        <w:rPr>
          <w:rFonts w:ascii="Tisa Sans Pro" w:hAnsi="Tisa Sans Pro"/>
          <w:sz w:val="22"/>
          <w:szCs w:val="22"/>
          <w:lang w:val="nl-BE"/>
        </w:rPr>
        <w:t xml:space="preserve">in zijn klasse </w:t>
      </w:r>
      <w:r w:rsidRPr="007666E2">
        <w:rPr>
          <w:rFonts w:ascii="Tisa Sans Pro" w:hAnsi="Tisa Sans Pro"/>
          <w:sz w:val="22"/>
          <w:szCs w:val="22"/>
          <w:lang w:val="nl-BE"/>
        </w:rPr>
        <w:t>nieuwe maatstaven op het gebied van rijdynamiek en veiligheid.</w:t>
      </w:r>
      <w:r w:rsidR="00510061">
        <w:rPr>
          <w:rFonts w:ascii="Tisa Sans Pro" w:hAnsi="Tisa Sans Pro"/>
          <w:sz w:val="22"/>
          <w:szCs w:val="22"/>
          <w:lang w:val="nl-BE"/>
        </w:rPr>
        <w:t xml:space="preserve"> </w:t>
      </w:r>
      <w:r w:rsidRPr="007666E2">
        <w:rPr>
          <w:rFonts w:ascii="Tisa Sans Pro" w:hAnsi="Tisa Sans Pro"/>
          <w:sz w:val="22"/>
          <w:szCs w:val="22"/>
          <w:lang w:val="nl-BE"/>
        </w:rPr>
        <w:t>Met ee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n top</w:t>
      </w:r>
      <w:r w:rsidRPr="007666E2">
        <w:rPr>
          <w:rFonts w:ascii="Tisa Sans Pro" w:hAnsi="Tisa Sans Pro"/>
          <w:sz w:val="22"/>
          <w:szCs w:val="22"/>
          <w:lang w:val="nl-BE"/>
        </w:rPr>
        <w:t>snelheid van 45 km/u en een basis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rij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bereik van bijna 100 km, dat optioneel kan worden uitgebreid tot 180 km, is hij ideaal voor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doordeweek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se </w:t>
      </w:r>
      <w:r w:rsidR="00510061">
        <w:rPr>
          <w:rFonts w:ascii="Tisa Sans Pro" w:hAnsi="Tisa Sans Pro"/>
          <w:sz w:val="22"/>
          <w:szCs w:val="22"/>
          <w:lang w:val="nl-BE"/>
        </w:rPr>
        <w:t>verplaatsingen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.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M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et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zij</w:t>
      </w:r>
      <w:r w:rsidRPr="007666E2">
        <w:rPr>
          <w:rFonts w:ascii="Tisa Sans Pro" w:hAnsi="Tisa Sans Pro"/>
          <w:sz w:val="22"/>
          <w:szCs w:val="22"/>
          <w:lang w:val="nl-BE"/>
        </w:rPr>
        <w:t>n uitzonderlijke bouwkwaliteit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 xml:space="preserve"> in combinatie met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een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koetswerk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van staal en aluminium, een schuifdak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dat je in de zomer een cabriogevoel geeft,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en een praktische bagageruimte met een inhoud </w:t>
      </w:r>
      <w:r w:rsidR="00510061">
        <w:rPr>
          <w:rFonts w:ascii="Tisa Sans Pro" w:hAnsi="Tisa Sans Pro"/>
          <w:sz w:val="22"/>
          <w:szCs w:val="22"/>
          <w:lang w:val="nl-BE"/>
        </w:rPr>
        <w:t>van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230 liter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heeft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hij een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 xml:space="preserve">ronduit </w:t>
      </w:r>
      <w:r w:rsidRPr="007666E2">
        <w:rPr>
          <w:rFonts w:ascii="Tisa Sans Pro" w:hAnsi="Tisa Sans Pro"/>
          <w:sz w:val="22"/>
          <w:szCs w:val="22"/>
          <w:lang w:val="nl-BE"/>
        </w:rPr>
        <w:t>uniek pakket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 xml:space="preserve"> te bieden</w:t>
      </w:r>
      <w:r w:rsidRPr="007666E2">
        <w:rPr>
          <w:rFonts w:ascii="Tisa Sans Pro" w:hAnsi="Tisa Sans Pro"/>
          <w:sz w:val="22"/>
          <w:szCs w:val="22"/>
          <w:lang w:val="nl-BE"/>
        </w:rPr>
        <w:t>. Net als het L7</w:t>
      </w:r>
      <w:r w:rsidR="00F65888">
        <w:rPr>
          <w:rFonts w:ascii="Tisa Sans Pro" w:hAnsi="Tisa Sans Pro"/>
          <w:sz w:val="22"/>
          <w:szCs w:val="22"/>
          <w:lang w:val="nl-BE"/>
        </w:rPr>
        <w:t>e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-model wordt de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Microlino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Pr="007666E2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hAnsi="Tisa Sans Pro"/>
          <w:sz w:val="22"/>
          <w:szCs w:val="22"/>
          <w:lang w:val="nl-BE"/>
        </w:rPr>
        <w:t xml:space="preserve"> gebouwd en geassembleerd in de </w:t>
      </w:r>
      <w:r w:rsidR="001C1C21" w:rsidRPr="007666E2">
        <w:rPr>
          <w:rFonts w:ascii="Tisa Sans Pro" w:hAnsi="Tisa Sans Pro"/>
          <w:sz w:val="22"/>
          <w:szCs w:val="22"/>
          <w:lang w:val="nl-BE"/>
        </w:rPr>
        <w:t>Microlino</w:t>
      </w:r>
      <w:r w:rsidRPr="007666E2">
        <w:rPr>
          <w:rFonts w:ascii="Tisa Sans Pro" w:hAnsi="Tisa Sans Pro"/>
          <w:sz w:val="22"/>
          <w:szCs w:val="22"/>
          <w:lang w:val="nl-BE"/>
        </w:rPr>
        <w:t xml:space="preserve">-fabriek in Turijn, Italië.      </w:t>
      </w:r>
    </w:p>
    <w:p w14:paraId="0000000F" w14:textId="3E370DDD" w:rsidR="009567D7" w:rsidRPr="007666E2" w:rsidRDefault="00000000" w:rsidP="007666E2">
      <w:pPr>
        <w:spacing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sdt>
        <w:sdtPr>
          <w:rPr>
            <w:rFonts w:ascii="Tisa Sans Pro" w:hAnsi="Tisa Sans Pro"/>
            <w:sz w:val="22"/>
            <w:szCs w:val="22"/>
          </w:rPr>
          <w:tag w:val="goog_rdk_83"/>
          <w:id w:val="-1000507127"/>
          <w:showingPlcHdr/>
        </w:sdtPr>
        <w:sdtContent>
          <w:r w:rsidR="0038518F" w:rsidRPr="007666E2">
            <w:rPr>
              <w:rFonts w:ascii="Tisa Sans Pro" w:hAnsi="Tisa Sans Pro"/>
              <w:sz w:val="22"/>
              <w:szCs w:val="22"/>
              <w:lang w:val="nl-BE"/>
            </w:rPr>
            <w:t xml:space="preserve">     </w:t>
          </w:r>
        </w:sdtContent>
      </w:sdt>
      <w:sdt>
        <w:sdtPr>
          <w:rPr>
            <w:rFonts w:ascii="Tisa Sans Pro" w:hAnsi="Tisa Sans Pro"/>
            <w:sz w:val="22"/>
            <w:szCs w:val="22"/>
          </w:rPr>
          <w:tag w:val="goog_rdk_84"/>
          <w:id w:val="997381210"/>
          <w:showingPlcHdr/>
        </w:sdtPr>
        <w:sdtContent>
          <w:r w:rsidR="007666E2" w:rsidRPr="00B3182F">
            <w:rPr>
              <w:rFonts w:ascii="Tisa Sans Pro" w:hAnsi="Tisa Sans Pro"/>
              <w:sz w:val="22"/>
              <w:szCs w:val="22"/>
              <w:lang w:val="nl-NL"/>
            </w:rPr>
            <w:t xml:space="preserve">     </w:t>
          </w:r>
        </w:sdtContent>
      </w:sdt>
      <w:sdt>
        <w:sdtPr>
          <w:rPr>
            <w:rFonts w:ascii="Tisa Sans Pro" w:hAnsi="Tisa Sans Pro"/>
            <w:sz w:val="22"/>
            <w:szCs w:val="22"/>
          </w:rPr>
          <w:tag w:val="goog_rdk_86"/>
          <w:id w:val="-214971318"/>
          <w:showingPlcHdr/>
        </w:sdtPr>
        <w:sdtContent>
          <w:r w:rsidR="0038518F" w:rsidRPr="007666E2">
            <w:rPr>
              <w:rFonts w:ascii="Tisa Sans Pro" w:hAnsi="Tisa Sans Pro"/>
              <w:sz w:val="22"/>
              <w:szCs w:val="22"/>
              <w:lang w:val="nl-BE"/>
            </w:rPr>
            <w:t xml:space="preserve">     </w:t>
          </w:r>
        </w:sdtContent>
      </w:sdt>
      <w:sdt>
        <w:sdtPr>
          <w:rPr>
            <w:rFonts w:ascii="Tisa Sans Pro" w:hAnsi="Tisa Sans Pro"/>
            <w:sz w:val="22"/>
            <w:szCs w:val="22"/>
          </w:rPr>
          <w:tag w:val="goog_rdk_87"/>
          <w:id w:val="1681935632"/>
          <w:showingPlcHdr/>
        </w:sdtPr>
        <w:sdtContent>
          <w:r w:rsidR="00481560" w:rsidRPr="007666E2">
            <w:rPr>
              <w:rFonts w:ascii="Tisa Sans Pro" w:hAnsi="Tisa Sans Pro"/>
              <w:sz w:val="22"/>
              <w:szCs w:val="22"/>
              <w:lang w:val="nl-BE"/>
            </w:rPr>
            <w:t xml:space="preserve">     </w:t>
          </w:r>
        </w:sdtContent>
      </w:sdt>
      <w:sdt>
        <w:sdtPr>
          <w:rPr>
            <w:rFonts w:ascii="Tisa Sans Pro" w:hAnsi="Tisa Sans Pro"/>
            <w:sz w:val="22"/>
            <w:szCs w:val="22"/>
          </w:rPr>
          <w:tag w:val="goog_rdk_89"/>
          <w:id w:val="-1432427695"/>
          <w:showingPlcHdr/>
        </w:sdtPr>
        <w:sdtContent>
          <w:r w:rsidR="0038518F" w:rsidRPr="007666E2">
            <w:rPr>
              <w:rFonts w:ascii="Tisa Sans Pro" w:hAnsi="Tisa Sans Pro"/>
              <w:sz w:val="22"/>
              <w:szCs w:val="22"/>
              <w:lang w:val="nl-BE"/>
            </w:rPr>
            <w:t xml:space="preserve">     </w:t>
          </w:r>
        </w:sdtContent>
      </w:sdt>
    </w:p>
    <w:p w14:paraId="305C8FBE" w14:textId="2A982C04" w:rsidR="00A63E11" w:rsidRDefault="00A63E11" w:rsidP="007666E2">
      <w:pPr>
        <w:spacing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”De </w:t>
      </w:r>
      <w:r w:rsidR="001C1C21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Microlino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proofErr w:type="spellStart"/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Lite</w:t>
      </w:r>
      <w:proofErr w:type="spellEnd"/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is onze bijdrage 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om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duurzame mobiliteitsoplossingen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toegankelijk te maken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voor een nog bredere gemeenschap. We erkennen de groeiende behoefte aan d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at soort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mobiliteit, met name onder mensen die 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zich in alle 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veilig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heid</w:t>
      </w:r>
      <w:r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en </w:t>
      </w:r>
      <w:r w:rsidR="00F577AB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beschermd tegen weer en</w:t>
      </w:r>
      <w:r w:rsidR="00F577AB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wind </w:t>
      </w:r>
      <w:r w:rsidRPr="001C1C2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willen </w:t>
      </w:r>
      <w:r w:rsidR="00F577AB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verplaatsen </w:t>
      </w:r>
      <w:r w:rsidRPr="001C1C21">
        <w:rPr>
          <w:rFonts w:ascii="Tisa Sans Pro" w:eastAsia="Tisa Sans Pro" w:hAnsi="Tisa Sans Pro" w:cs="Tisa Sans Pro"/>
          <w:sz w:val="22"/>
          <w:szCs w:val="22"/>
          <w:lang w:val="nl-BE"/>
        </w:rPr>
        <w:t>zonder rijbewijs”, verklaart Merlin Ouboter, medeoprichter van Microlino.</w:t>
      </w:r>
    </w:p>
    <w:p w14:paraId="50E8419B" w14:textId="77777777" w:rsidR="00F65888" w:rsidRDefault="00F65888" w:rsidP="007666E2">
      <w:pPr>
        <w:spacing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23D841B0" w14:textId="77777777" w:rsidR="00F65888" w:rsidRPr="001C1C21" w:rsidRDefault="00F65888" w:rsidP="007666E2">
      <w:pPr>
        <w:spacing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00000016" w14:textId="066F6482" w:rsidR="009567D7" w:rsidRPr="001C1C21" w:rsidRDefault="009567D7" w:rsidP="007666E2">
      <w:pPr>
        <w:spacing w:after="12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488E6F4F" w14:textId="77777777" w:rsidR="00A63E11" w:rsidRPr="00510061" w:rsidRDefault="00A63E11" w:rsidP="007666E2">
      <w:pPr>
        <w:spacing w:line="276" w:lineRule="auto"/>
        <w:rPr>
          <w:rFonts w:ascii="Tisa Sans Pro" w:eastAsia="Tisa Sans Pro" w:hAnsi="Tisa Sans Pro" w:cs="Tisa Sans Pro"/>
          <w:b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b/>
          <w:sz w:val="22"/>
          <w:szCs w:val="22"/>
          <w:lang w:val="nl-BE"/>
        </w:rPr>
        <w:lastRenderedPageBreak/>
        <w:t>Toegankelijkheid en innovatie</w:t>
      </w:r>
    </w:p>
    <w:p w14:paraId="1DD064AD" w14:textId="55B3B67E" w:rsidR="00A63E11" w:rsidRPr="00510061" w:rsidRDefault="00F577AB" w:rsidP="007666E2">
      <w:pPr>
        <w:spacing w:after="120" w:line="276" w:lineRule="auto"/>
        <w:jc w:val="both"/>
        <w:rPr>
          <w:rFonts w:ascii="Tisa Sans Pro" w:hAnsi="Tisa Sans Pro"/>
          <w:sz w:val="22"/>
          <w:szCs w:val="22"/>
          <w:lang w:val="nl-BE"/>
        </w:rPr>
      </w:pPr>
      <w:r w:rsidRPr="00510061">
        <w:rPr>
          <w:rFonts w:ascii="Tisa Sans Pro" w:hAnsi="Tisa Sans Pro"/>
          <w:sz w:val="22"/>
          <w:szCs w:val="22"/>
          <w:lang w:val="nl-BE"/>
        </w:rPr>
        <w:t>Aan het begin van de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zomer van 2024 </w:t>
      </w:r>
      <w:r w:rsidRPr="00510061">
        <w:rPr>
          <w:rFonts w:ascii="Tisa Sans Pro" w:hAnsi="Tisa Sans Pro"/>
          <w:sz w:val="22"/>
          <w:szCs w:val="22"/>
          <w:lang w:val="nl-BE"/>
        </w:rPr>
        <w:t>gaat Micro van start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met de levering</w:t>
      </w:r>
      <w:r w:rsidRPr="00510061">
        <w:rPr>
          <w:rFonts w:ascii="Tisa Sans Pro" w:hAnsi="Tisa Sans Pro"/>
          <w:sz w:val="22"/>
          <w:szCs w:val="22"/>
          <w:lang w:val="nl-BE"/>
        </w:rPr>
        <w:t>en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van de </w:t>
      </w:r>
      <w:r w:rsidRPr="00510061">
        <w:rPr>
          <w:rFonts w:ascii="Tisa Sans Pro" w:hAnsi="Tisa Sans Pro"/>
          <w:sz w:val="22"/>
          <w:szCs w:val="22"/>
          <w:lang w:val="nl-BE"/>
        </w:rPr>
        <w:t>Microlino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="00A63E11" w:rsidRPr="00510061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Pr="00510061">
        <w:rPr>
          <w:rFonts w:ascii="Tisa Sans Pro" w:hAnsi="Tisa Sans Pro"/>
          <w:sz w:val="22"/>
          <w:szCs w:val="22"/>
          <w:lang w:val="nl-BE"/>
        </w:rPr>
        <w:t>, die geprijsd is vanaf</w:t>
      </w:r>
      <w:r w:rsidR="00B3182F">
        <w:rPr>
          <w:rFonts w:ascii="Tisa Sans Pro" w:hAnsi="Tisa Sans Pro"/>
          <w:sz w:val="22"/>
          <w:szCs w:val="22"/>
          <w:lang w:val="nl-BE"/>
        </w:rPr>
        <w:t xml:space="preserve"> €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r w:rsidR="00B3182F">
        <w:rPr>
          <w:rFonts w:ascii="Tisa Sans Pro" w:hAnsi="Tisa Sans Pro"/>
          <w:sz w:val="22"/>
          <w:szCs w:val="22"/>
          <w:lang w:val="nl-BE"/>
        </w:rPr>
        <w:t>17.990 BTW incl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. De </w:t>
      </w:r>
      <w:r w:rsidRPr="00510061">
        <w:rPr>
          <w:rFonts w:ascii="Tisa Sans Pro" w:hAnsi="Tisa Sans Pro"/>
          <w:sz w:val="22"/>
          <w:szCs w:val="22"/>
          <w:lang w:val="nl-BE"/>
        </w:rPr>
        <w:t>Microlino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="00A63E11" w:rsidRPr="00510061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="00510061">
        <w:rPr>
          <w:rFonts w:ascii="Tisa Sans Pro" w:hAnsi="Tisa Sans Pro"/>
          <w:sz w:val="22"/>
          <w:szCs w:val="22"/>
          <w:lang w:val="nl-BE"/>
        </w:rPr>
        <w:t xml:space="preserve"> –</w:t>
      </w:r>
      <w:r w:rsidRPr="00510061">
        <w:rPr>
          <w:rFonts w:ascii="Tisa Sans Pro" w:hAnsi="Tisa Sans Pro"/>
          <w:sz w:val="22"/>
          <w:szCs w:val="22"/>
          <w:lang w:val="nl-BE"/>
        </w:rPr>
        <w:t xml:space="preserve"> die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r w:rsidRPr="00510061">
        <w:rPr>
          <w:rFonts w:ascii="Tisa Sans Pro" w:hAnsi="Tisa Sans Pro"/>
          <w:sz w:val="22"/>
          <w:szCs w:val="22"/>
          <w:lang w:val="nl-BE"/>
        </w:rPr>
        <w:t>lever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baar </w:t>
      </w:r>
      <w:r w:rsidRPr="00510061">
        <w:rPr>
          <w:rFonts w:ascii="Tisa Sans Pro" w:hAnsi="Tisa Sans Pro"/>
          <w:sz w:val="22"/>
          <w:szCs w:val="22"/>
          <w:lang w:val="nl-BE"/>
        </w:rPr>
        <w:t xml:space="preserve">is 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>in twee kleur</w:t>
      </w:r>
      <w:r w:rsidR="00F65888">
        <w:rPr>
          <w:rFonts w:ascii="Tisa Sans Pro" w:hAnsi="Tisa Sans Pro"/>
          <w:sz w:val="22"/>
          <w:szCs w:val="22"/>
          <w:lang w:val="nl-BE"/>
        </w:rPr>
        <w:t>en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, </w:t>
      </w:r>
      <w:proofErr w:type="spellStart"/>
      <w:r w:rsidR="00A63E11" w:rsidRPr="00510061">
        <w:rPr>
          <w:rFonts w:ascii="Tisa Sans Pro" w:hAnsi="Tisa Sans Pro"/>
          <w:sz w:val="22"/>
          <w:szCs w:val="22"/>
          <w:lang w:val="nl-BE"/>
        </w:rPr>
        <w:t>Venice</w:t>
      </w:r>
      <w:proofErr w:type="spellEnd"/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Blue en Berlin </w:t>
      </w:r>
      <w:proofErr w:type="spellStart"/>
      <w:r w:rsidR="00A63E11" w:rsidRPr="00510061">
        <w:rPr>
          <w:rFonts w:ascii="Tisa Sans Pro" w:hAnsi="Tisa Sans Pro"/>
          <w:sz w:val="22"/>
          <w:szCs w:val="22"/>
          <w:lang w:val="nl-BE"/>
        </w:rPr>
        <w:t>Anthracite</w:t>
      </w:r>
      <w:proofErr w:type="spellEnd"/>
      <w:r w:rsidR="00510061">
        <w:rPr>
          <w:rFonts w:ascii="Tisa Sans Pro" w:hAnsi="Tisa Sans Pro"/>
          <w:sz w:val="22"/>
          <w:szCs w:val="22"/>
          <w:lang w:val="nl-BE"/>
        </w:rPr>
        <w:t xml:space="preserve"> –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opent nieuwe mobiliteit</w:t>
      </w:r>
      <w:r w:rsidRPr="00510061">
        <w:rPr>
          <w:rFonts w:ascii="Tisa Sans Pro" w:hAnsi="Tisa Sans Pro"/>
          <w:sz w:val="22"/>
          <w:szCs w:val="22"/>
          <w:lang w:val="nl-BE"/>
        </w:rPr>
        <w:t>sperspectieven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voor </w:t>
      </w:r>
      <w:r w:rsidR="00F65888">
        <w:rPr>
          <w:rFonts w:ascii="Tisa Sans Pro" w:hAnsi="Tisa Sans Pro"/>
          <w:sz w:val="22"/>
          <w:szCs w:val="22"/>
          <w:lang w:val="nl-BE"/>
        </w:rPr>
        <w:t>bestuurders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van 16 jaar en ouder</w:t>
      </w:r>
      <w:r w:rsidR="00510061">
        <w:rPr>
          <w:rFonts w:ascii="Tisa Sans Pro" w:hAnsi="Tisa Sans Pro"/>
          <w:sz w:val="22"/>
          <w:szCs w:val="22"/>
          <w:lang w:val="nl-BE"/>
        </w:rPr>
        <w:t>,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die in het bezit zijn van een AM-rijbewijs, in overeenstemming met de huidige nationale regelgeving.   </w:t>
      </w:r>
    </w:p>
    <w:p w14:paraId="5EB31271" w14:textId="1E50AC5A" w:rsidR="00A63E11" w:rsidRPr="00510061" w:rsidRDefault="00771CA7" w:rsidP="007666E2">
      <w:pPr>
        <w:spacing w:after="120" w:line="276" w:lineRule="auto"/>
        <w:jc w:val="both"/>
        <w:rPr>
          <w:rFonts w:ascii="Tisa Sans Pro" w:hAnsi="Tisa Sans Pro"/>
          <w:sz w:val="22"/>
          <w:szCs w:val="22"/>
          <w:lang w:val="nl-BE"/>
        </w:rPr>
      </w:pPr>
      <w:r w:rsidRPr="00510061">
        <w:rPr>
          <w:rFonts w:ascii="Tisa Sans Pro" w:hAnsi="Tisa Sans Pro"/>
          <w:sz w:val="22"/>
          <w:szCs w:val="22"/>
          <w:lang w:val="nl-BE"/>
        </w:rPr>
        <w:t>Met een nieuw concept zal de terugkeer van het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r w:rsidR="00F65888">
        <w:rPr>
          <w:rFonts w:ascii="Tisa Sans Pro" w:eastAsia="Tisa Sans Pro" w:hAnsi="Tisa Sans Pro" w:cs="Tisa Sans Pro"/>
          <w:sz w:val="22"/>
          <w:szCs w:val="22"/>
          <w:lang w:val="nl-BE"/>
        </w:rPr>
        <w:t>I</w:t>
      </w:r>
      <w:r w:rsidR="00F65888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>nternationale Autosalon van Genève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>, d</w:t>
      </w:r>
      <w:r w:rsidR="00F577AB" w:rsidRPr="00510061">
        <w:rPr>
          <w:rFonts w:ascii="Tisa Sans Pro" w:hAnsi="Tisa Sans Pro"/>
          <w:sz w:val="22"/>
          <w:szCs w:val="22"/>
          <w:lang w:val="nl-BE"/>
        </w:rPr>
        <w:t>at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zijn deuren opent van 26 februari tot en met 3 maart 2024, </w:t>
      </w:r>
      <w:r w:rsidRPr="00510061">
        <w:rPr>
          <w:rFonts w:ascii="Tisa Sans Pro" w:hAnsi="Tisa Sans Pro"/>
          <w:sz w:val="22"/>
          <w:szCs w:val="22"/>
          <w:lang w:val="nl-BE"/>
        </w:rPr>
        <w:t>niet onopgemerkt voorbijgaan,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na een onderbreking van vier jaar. Als trotse Zwitserse </w:t>
      </w:r>
      <w:r w:rsidRPr="00510061">
        <w:rPr>
          <w:rFonts w:ascii="Tisa Sans Pro" w:hAnsi="Tisa Sans Pro"/>
          <w:sz w:val="22"/>
          <w:szCs w:val="22"/>
          <w:lang w:val="nl-BE"/>
        </w:rPr>
        <w:t>constructeur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is </w:t>
      </w:r>
      <w:r w:rsidRPr="00510061">
        <w:rPr>
          <w:rFonts w:ascii="Tisa Sans Pro" w:hAnsi="Tisa Sans Pro"/>
          <w:sz w:val="22"/>
          <w:szCs w:val="22"/>
          <w:lang w:val="nl-BE"/>
        </w:rPr>
        <w:t>Micro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verheugd om zijn visie op duurzame, toekomstgerichte mobiliteit in d</w:t>
      </w:r>
      <w:r w:rsidRPr="00510061">
        <w:rPr>
          <w:rFonts w:ascii="Tisa Sans Pro" w:hAnsi="Tisa Sans Pro"/>
          <w:sz w:val="22"/>
          <w:szCs w:val="22"/>
          <w:lang w:val="nl-BE"/>
        </w:rPr>
        <w:t>it volledig nieuwe kader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te presenteren met de </w:t>
      </w:r>
      <w:r w:rsidRPr="00510061">
        <w:rPr>
          <w:rFonts w:ascii="Tisa Sans Pro" w:hAnsi="Tisa Sans Pro"/>
          <w:sz w:val="22"/>
          <w:szCs w:val="22"/>
          <w:lang w:val="nl-BE"/>
        </w:rPr>
        <w:t>Microlino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en de</w:t>
      </w:r>
      <w:r w:rsidR="00510061">
        <w:rPr>
          <w:rFonts w:ascii="Tisa Sans Pro" w:hAnsi="Tisa Sans Pro"/>
          <w:sz w:val="22"/>
          <w:szCs w:val="22"/>
          <w:lang w:val="nl-BE"/>
        </w:rPr>
        <w:t xml:space="preserve"> 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nieuwe </w:t>
      </w:r>
      <w:r w:rsidRPr="00510061">
        <w:rPr>
          <w:rFonts w:ascii="Tisa Sans Pro" w:hAnsi="Tisa Sans Pro"/>
          <w:sz w:val="22"/>
          <w:szCs w:val="22"/>
          <w:lang w:val="nl-BE"/>
        </w:rPr>
        <w:t>Microlino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</w:t>
      </w:r>
      <w:proofErr w:type="spellStart"/>
      <w:r w:rsidR="00A63E11" w:rsidRPr="00510061">
        <w:rPr>
          <w:rFonts w:ascii="Tisa Sans Pro" w:hAnsi="Tisa Sans Pro"/>
          <w:sz w:val="22"/>
          <w:szCs w:val="22"/>
          <w:lang w:val="nl-BE"/>
        </w:rPr>
        <w:t>Lite</w:t>
      </w:r>
      <w:proofErr w:type="spellEnd"/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. Bezoekers </w:t>
      </w:r>
      <w:r w:rsidR="00510061">
        <w:rPr>
          <w:rFonts w:ascii="Tisa Sans Pro" w:hAnsi="Tisa Sans Pro"/>
          <w:sz w:val="22"/>
          <w:szCs w:val="22"/>
          <w:lang w:val="nl-BE"/>
        </w:rPr>
        <w:t>zull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>en de standaard</w:t>
      </w:r>
      <w:r w:rsidRPr="00510061">
        <w:rPr>
          <w:rFonts w:ascii="Tisa Sans Pro" w:hAnsi="Tisa Sans Pro"/>
          <w:sz w:val="22"/>
          <w:szCs w:val="22"/>
          <w:lang w:val="nl-BE"/>
        </w:rPr>
        <w:t>versie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van de </w:t>
      </w:r>
      <w:r w:rsidRPr="00510061">
        <w:rPr>
          <w:rFonts w:ascii="Tisa Sans Pro" w:hAnsi="Tisa Sans Pro"/>
          <w:sz w:val="22"/>
          <w:szCs w:val="22"/>
          <w:lang w:val="nl-BE"/>
        </w:rPr>
        <w:t>Microlino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 xml:space="preserve"> ook direct ter plekke </w:t>
      </w:r>
      <w:r w:rsidR="00510061">
        <w:rPr>
          <w:rFonts w:ascii="Tisa Sans Pro" w:hAnsi="Tisa Sans Pro"/>
          <w:sz w:val="22"/>
          <w:szCs w:val="22"/>
          <w:lang w:val="nl-BE"/>
        </w:rPr>
        <w:t xml:space="preserve">kunnen 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>uit</w:t>
      </w:r>
      <w:r w:rsidRPr="00510061">
        <w:rPr>
          <w:rFonts w:ascii="Tisa Sans Pro" w:hAnsi="Tisa Sans Pro"/>
          <w:sz w:val="22"/>
          <w:szCs w:val="22"/>
          <w:lang w:val="nl-BE"/>
        </w:rPr>
        <w:t>test</w:t>
      </w:r>
      <w:r w:rsidR="00A63E11" w:rsidRPr="00510061">
        <w:rPr>
          <w:rFonts w:ascii="Tisa Sans Pro" w:hAnsi="Tisa Sans Pro"/>
          <w:sz w:val="22"/>
          <w:szCs w:val="22"/>
          <w:lang w:val="nl-BE"/>
        </w:rPr>
        <w:t>en.</w:t>
      </w:r>
    </w:p>
    <w:p w14:paraId="66A69DC4" w14:textId="77777777" w:rsidR="00691B94" w:rsidRPr="007666E2" w:rsidRDefault="00691B94" w:rsidP="007666E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sa Sans Pro" w:hAnsi="Tisa Sans Pro" w:cs="Segoe UI"/>
          <w:b/>
          <w:bCs/>
          <w:sz w:val="22"/>
          <w:szCs w:val="22"/>
          <w:lang w:val="nl-BE"/>
        </w:rPr>
      </w:pPr>
    </w:p>
    <w:p w14:paraId="1967CA32" w14:textId="77777777" w:rsidR="00A63E11" w:rsidRPr="00510061" w:rsidRDefault="00A63E11" w:rsidP="007666E2">
      <w:pPr>
        <w:spacing w:line="276" w:lineRule="auto"/>
        <w:rPr>
          <w:rStyle w:val="normaltextrun"/>
          <w:rFonts w:ascii="Tisa Sans Pro" w:eastAsia="Times New Roman" w:hAnsi="Tisa Sans Pro" w:cs="Segoe UI"/>
          <w:b/>
          <w:bCs/>
          <w:sz w:val="22"/>
          <w:szCs w:val="22"/>
          <w:lang w:val="nl-BE" w:eastAsia="en-US"/>
        </w:rPr>
      </w:pPr>
      <w:r w:rsidRPr="00510061">
        <w:rPr>
          <w:rStyle w:val="normaltextrun"/>
          <w:rFonts w:ascii="Tisa Sans Pro" w:eastAsia="Times New Roman" w:hAnsi="Tisa Sans Pro" w:cs="Segoe UI"/>
          <w:b/>
          <w:bCs/>
          <w:sz w:val="22"/>
          <w:szCs w:val="22"/>
          <w:lang w:val="nl-BE" w:eastAsia="en-US"/>
        </w:rPr>
        <w:t>De Belgische markt</w:t>
      </w:r>
    </w:p>
    <w:p w14:paraId="4ECB4EAF" w14:textId="452E68C8" w:rsidR="006759E0" w:rsidRPr="00510061" w:rsidRDefault="00771CA7" w:rsidP="00E015B2">
      <w:pPr>
        <w:spacing w:line="276" w:lineRule="auto"/>
        <w:jc w:val="both"/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</w:pP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”D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e 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Microlino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</w:t>
      </w:r>
      <w:proofErr w:type="spellStart"/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Lite</w:t>
      </w:r>
      <w:proofErr w:type="spellEnd"/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opent nieuwe perspectieven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op het gebied van stedelijke mobiliteit door een rijbewijsvrije oplossing te bieden, ideaal om in alle vrijheid de stad te verkennen. De 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Microlino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</w:t>
      </w:r>
      <w:proofErr w:type="spellStart"/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Lite</w:t>
      </w:r>
      <w:proofErr w:type="spellEnd"/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biedt een ongeëvenaarde rijervaring in de L6e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-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categorie bij snelheden tot 45 km/u. De vraag naar 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micro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mobilit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eit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op vier wielen zal blijven groeien en alternatieve vormen van mobiliteit zullen zich blijven ontwikkelen. W</w:t>
      </w:r>
      <w:r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ij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 streven ons ambitieuze doel na om de CO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vertAlign w:val="subscript"/>
          <w:lang w:val="nl-BE" w:eastAsia="en-US"/>
        </w:rPr>
        <w:t>2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>-uitstoot te verminderen in de mobiliteitsoplossingen die we aanbieden”, verklaart</w:t>
      </w:r>
      <w:r w:rsidR="00A63E11" w:rsidRPr="00510061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 xml:space="preserve"> Vincent Struye, Managing Director</w:t>
      </w:r>
      <w:r w:rsidR="00E02EC6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 xml:space="preserve"> Microlino</w:t>
      </w:r>
      <w:r w:rsidR="00A63E11" w:rsidRPr="00510061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 xml:space="preserve"> België</w:t>
      </w:r>
      <w:r w:rsidR="00A63E11" w:rsidRPr="00510061">
        <w:rPr>
          <w:rFonts w:ascii="Tisa Sans Pro" w:eastAsia="Times New Roman" w:hAnsi="Tisa Sans Pro" w:cs="Segoe UI"/>
          <w:color w:val="0D0D0D"/>
          <w:sz w:val="22"/>
          <w:szCs w:val="22"/>
          <w:shd w:val="clear" w:color="auto" w:fill="FFFFFF"/>
          <w:lang w:val="nl-BE" w:eastAsia="en-US"/>
        </w:rPr>
        <w:t xml:space="preserve">. </w:t>
      </w:r>
    </w:p>
    <w:p w14:paraId="7BF6C329" w14:textId="77777777" w:rsidR="006C7211" w:rsidRPr="00510061" w:rsidRDefault="006C7211" w:rsidP="007666E2">
      <w:pPr>
        <w:spacing w:after="120" w:line="276" w:lineRule="auto"/>
        <w:jc w:val="both"/>
        <w:rPr>
          <w:rFonts w:ascii="Tisa Sans Pro" w:eastAsia="Tisa Sans Pro" w:hAnsi="Tisa Sans Pro" w:cs="Tisa Sans Pro"/>
          <w:b/>
          <w:color w:val="00B7EB"/>
          <w:sz w:val="22"/>
          <w:szCs w:val="22"/>
          <w:lang w:val="nl-BE"/>
        </w:rPr>
      </w:pPr>
    </w:p>
    <w:p w14:paraId="4927B22B" w14:textId="492A2FB8" w:rsidR="006C7211" w:rsidRPr="00510061" w:rsidRDefault="006C7211" w:rsidP="007666E2">
      <w:pPr>
        <w:spacing w:after="80" w:line="276" w:lineRule="auto"/>
        <w:jc w:val="center"/>
        <w:rPr>
          <w:rFonts w:ascii="Tisa Sans Pro" w:eastAsia="Tisa Sans Pro" w:hAnsi="Tisa Sans Pro" w:cs="Tisa Sans Pro"/>
          <w:vanish/>
          <w:sz w:val="22"/>
          <w:szCs w:val="22"/>
          <w:lang w:val="nl-BE"/>
        </w:rPr>
      </w:pPr>
      <w:hyperlink r:id="rId12">
        <w:proofErr w:type="spellStart"/>
        <w:r w:rsidRPr="00510061">
          <w:rPr>
            <w:rFonts w:ascii="Tisa Sans Pro" w:eastAsia="Tisa Sans Pro" w:hAnsi="Tisa Sans Pro" w:cs="Tisa Sans Pro"/>
            <w:vanish/>
            <w:color w:val="0563C1"/>
            <w:sz w:val="22"/>
            <w:szCs w:val="22"/>
            <w:u w:val="single"/>
            <w:lang w:val="nl-BE"/>
          </w:rPr>
          <w:t>Photos</w:t>
        </w:r>
        <w:proofErr w:type="spellEnd"/>
        <w:r w:rsidRPr="00510061">
          <w:rPr>
            <w:rFonts w:ascii="Tisa Sans Pro" w:eastAsia="Tisa Sans Pro" w:hAnsi="Tisa Sans Pro" w:cs="Tisa Sans Pro"/>
            <w:vanish/>
            <w:color w:val="0563C1"/>
            <w:sz w:val="22"/>
            <w:szCs w:val="22"/>
            <w:u w:val="single"/>
            <w:lang w:val="nl-BE"/>
          </w:rPr>
          <w:t xml:space="preserve"> de </w:t>
        </w:r>
        <w:proofErr w:type="spellStart"/>
        <w:r w:rsidRPr="00510061">
          <w:rPr>
            <w:rFonts w:ascii="Tisa Sans Pro" w:eastAsia="Tisa Sans Pro" w:hAnsi="Tisa Sans Pro" w:cs="Tisa Sans Pro"/>
            <w:vanish/>
            <w:color w:val="0563C1"/>
            <w:sz w:val="22"/>
            <w:szCs w:val="22"/>
            <w:u w:val="single"/>
            <w:lang w:val="nl-BE"/>
          </w:rPr>
          <w:t>presse</w:t>
        </w:r>
        <w:proofErr w:type="spellEnd"/>
      </w:hyperlink>
    </w:p>
    <w:p w14:paraId="5D5884B3" w14:textId="77777777" w:rsidR="006C7211" w:rsidRPr="00510061" w:rsidRDefault="006C7211" w:rsidP="007666E2">
      <w:pPr>
        <w:spacing w:after="120" w:line="276" w:lineRule="auto"/>
        <w:jc w:val="both"/>
        <w:rPr>
          <w:rFonts w:ascii="Tisa Sans Pro" w:eastAsia="Tisa Sans Pro" w:hAnsi="Tisa Sans Pro" w:cs="Tisa Sans Pro"/>
          <w:b/>
          <w:color w:val="00B7EB"/>
          <w:sz w:val="22"/>
          <w:szCs w:val="22"/>
          <w:lang w:val="nl-BE"/>
        </w:rPr>
      </w:pPr>
    </w:p>
    <w:p w14:paraId="00000020" w14:textId="14827187" w:rsidR="009567D7" w:rsidRPr="0051006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b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b/>
          <w:sz w:val="22"/>
          <w:szCs w:val="22"/>
          <w:lang w:val="nl-BE"/>
        </w:rPr>
        <w:t>Over Micro</w:t>
      </w:r>
    </w:p>
    <w:p w14:paraId="01BBD7B0" w14:textId="1C3DB0B1" w:rsidR="00A63E11" w:rsidRPr="0051006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Sinds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de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oprichting in 1997 door Wim Ouboter heeft </w:t>
      </w:r>
      <w:proofErr w:type="gramStart"/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naam</w:t>
      </w:r>
      <w:proofErr w:type="gramEnd"/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gemaakt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als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een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pionier op het gebied van stedelijke mobiliteit. Door de uitvinding van de eerste kickscooter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,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speciaal ontworpen voor stedelijke verplaatsingen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,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heeft 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de term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‘micro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mobilit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eit’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geïntroduceerd in ons taalgebruik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. </w:t>
      </w:r>
    </w:p>
    <w:p w14:paraId="1E4E1C48" w14:textId="79EDBECE" w:rsidR="00A63E11" w:rsidRPr="0051006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In 2013 breidde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zijn </w:t>
      </w:r>
      <w:r w:rsidR="00771CA7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gamma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uit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met de lancering van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zijn eerste elektrische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step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. Sindsdien is het bedrijf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onophoudelijk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doorgegaan met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de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ontwikkel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ing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van zijn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gamma’s van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elektrische producten en heeft het samenwerkingsverbanden opgezet met toonaangevende auto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constructeurs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zo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als Mercedes, Mazda en Peugeot.</w:t>
      </w:r>
    </w:p>
    <w:p w14:paraId="359FC97B" w14:textId="7C6FE22C" w:rsidR="00A63E11" w:rsidRPr="0051006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De ontwikkeling van de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Microlino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, onder leiding van Wim </w:t>
      </w:r>
      <w:proofErr w:type="spellStart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Ouboters</w:t>
      </w:r>
      <w:proofErr w:type="spellEnd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zonen Merlin en Oliver, begon in 2015. In eerste instantie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was hij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ontworpen met het oog op een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publiciteitsstunt voor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het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BE3299">
        <w:rPr>
          <w:rFonts w:ascii="Tisa Sans Pro" w:eastAsia="Tisa Sans Pro" w:hAnsi="Tisa Sans Pro" w:cs="Tisa Sans Pro"/>
          <w:sz w:val="22"/>
          <w:szCs w:val="22"/>
          <w:lang w:val="nl-BE"/>
        </w:rPr>
        <w:t>I</w:t>
      </w:r>
      <w:r w:rsidR="00BE3299" w:rsidRPr="007666E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nternationale Autosalon van Genève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maar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de belangstelling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va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n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het publiek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overtrof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alle verwachtingen,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>in die mate zelfs dat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F635F0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r w:rsidR="00E015B2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besloot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om de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serieproductie op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te starten. </w:t>
      </w:r>
    </w:p>
    <w:p w14:paraId="4E013D90" w14:textId="21D04B73" w:rsidR="00A63E11" w:rsidRPr="0051006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Als 100% familiebedrijf wordt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gekenmerkt door een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doorgedreven engagement voor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innovatie, kwaliteit en duurzaamheid.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De onderneming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heeft talloze prijzen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in de wacht gesleept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voor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haar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producten en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haar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bedrijfsvoering, waaronder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met name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de Best Design Award voor de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Microlino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, de Fast </w:t>
      </w:r>
      <w:proofErr w:type="spellStart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Company</w:t>
      </w:r>
      <w:r w:rsidR="00495AE7">
        <w:rPr>
          <w:rFonts w:ascii="Tisa Sans Pro" w:eastAsia="Tisa Sans Pro" w:hAnsi="Tisa Sans Pro" w:cs="Tisa Sans Pro"/>
          <w:sz w:val="22"/>
          <w:szCs w:val="22"/>
          <w:lang w:val="nl-BE"/>
        </w:rPr>
        <w:t>’s</w:t>
      </w:r>
      <w:proofErr w:type="spellEnd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Most </w:t>
      </w:r>
      <w:proofErr w:type="spellStart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Innovative</w:t>
      </w:r>
      <w:proofErr w:type="spellEnd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Companies Award, twee nominaties voor de EY Entrepreneur of the </w:t>
      </w:r>
      <w:proofErr w:type="spellStart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Year</w:t>
      </w:r>
      <w:proofErr w:type="spellEnd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Award en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de 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opname in de </w:t>
      </w:r>
      <w:proofErr w:type="spellStart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Forbes</w:t>
      </w:r>
      <w:proofErr w:type="spellEnd"/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30 </w:t>
      </w:r>
      <w:r w:rsidR="004D70BD"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>U</w:t>
      </w:r>
      <w:r w:rsidRPr="0051006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nder 30-lijst. </w:t>
      </w:r>
    </w:p>
    <w:p w14:paraId="20A39AE6" w14:textId="77777777" w:rsidR="00A63E11" w:rsidRPr="001C1C21" w:rsidRDefault="00A63E11" w:rsidP="007666E2">
      <w:pPr>
        <w:spacing w:after="8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00000025" w14:textId="4C4810C4" w:rsidR="009567D7" w:rsidRPr="001C1C21" w:rsidRDefault="00A63E11" w:rsidP="007666E2">
      <w:pPr>
        <w:spacing w:after="0" w:line="276" w:lineRule="auto"/>
        <w:jc w:val="both"/>
        <w:rPr>
          <w:rFonts w:ascii="Tisa Sans Pro" w:eastAsia="Tisa Sans Pro" w:hAnsi="Tisa Sans Pro" w:cs="Tisa Sans Pro"/>
          <w:sz w:val="22"/>
          <w:szCs w:val="22"/>
          <w:lang w:val="nl-BE"/>
        </w:rPr>
      </w:pPr>
      <w:r w:rsidRPr="001C1C21">
        <w:rPr>
          <w:rFonts w:ascii="Tisa Sans Pro" w:eastAsia="Tisa Sans Pro" w:hAnsi="Tisa Sans Pro" w:cs="Tisa Sans Pro"/>
          <w:sz w:val="22"/>
          <w:szCs w:val="22"/>
          <w:lang w:val="nl-BE"/>
        </w:rPr>
        <w:t>Meer informatie op</w:t>
      </w:r>
      <w:r w:rsidR="009B5FF1" w:rsidRPr="001C1C21">
        <w:rPr>
          <w:rFonts w:ascii="Tisa Sans Pro" w:eastAsia="Tisa Sans Pro" w:hAnsi="Tisa Sans Pro" w:cs="Tisa Sans Pro"/>
          <w:sz w:val="22"/>
          <w:szCs w:val="22"/>
          <w:lang w:val="nl-BE"/>
        </w:rPr>
        <w:t xml:space="preserve"> </w:t>
      </w:r>
      <w:hyperlink r:id="rId13">
        <w:r w:rsidR="009B5FF1" w:rsidRPr="001C1C21">
          <w:rPr>
            <w:rFonts w:ascii="Tisa Sans Pro" w:eastAsia="Tisa Sans Pro" w:hAnsi="Tisa Sans Pro" w:cs="Tisa Sans Pro"/>
            <w:color w:val="0563C1"/>
            <w:sz w:val="22"/>
            <w:szCs w:val="22"/>
            <w:u w:val="single"/>
            <w:lang w:val="nl-BE"/>
          </w:rPr>
          <w:t>www.microlino-car.com</w:t>
        </w:r>
      </w:hyperlink>
      <w:r w:rsidR="009B5FF1" w:rsidRPr="001C1C21">
        <w:rPr>
          <w:rFonts w:ascii="Tisa Sans Pro" w:eastAsia="Tisa Sans Pro" w:hAnsi="Tisa Sans Pro" w:cs="Tisa Sans Pro"/>
          <w:sz w:val="22"/>
          <w:szCs w:val="22"/>
          <w:lang w:val="nl-BE"/>
        </w:rPr>
        <w:t>.</w:t>
      </w:r>
    </w:p>
    <w:p w14:paraId="0000002A" w14:textId="77777777" w:rsidR="009567D7" w:rsidRDefault="009567D7" w:rsidP="007666E2">
      <w:pPr>
        <w:spacing w:after="80" w:line="276" w:lineRule="auto"/>
        <w:rPr>
          <w:rFonts w:ascii="Tisa Sans Pro" w:eastAsia="Tisa Sans Pro" w:hAnsi="Tisa Sans Pro" w:cs="Tisa Sans Pro"/>
          <w:b/>
          <w:sz w:val="22"/>
          <w:szCs w:val="22"/>
          <w:lang w:val="nl-BE"/>
        </w:rPr>
      </w:pPr>
    </w:p>
    <w:p w14:paraId="33257F81" w14:textId="77777777" w:rsidR="00495AE7" w:rsidRPr="001C1C21" w:rsidRDefault="00495AE7" w:rsidP="007666E2">
      <w:pPr>
        <w:spacing w:after="80" w:line="276" w:lineRule="auto"/>
        <w:rPr>
          <w:rFonts w:ascii="Tisa Sans Pro" w:eastAsia="Tisa Sans Pro" w:hAnsi="Tisa Sans Pro" w:cs="Tisa Sans Pro"/>
          <w:b/>
          <w:sz w:val="22"/>
          <w:szCs w:val="22"/>
          <w:lang w:val="nl-BE"/>
        </w:rPr>
      </w:pPr>
    </w:p>
    <w:p w14:paraId="1BD954BB" w14:textId="77777777" w:rsidR="00493E76" w:rsidRPr="001C1C21" w:rsidRDefault="00493E76" w:rsidP="007666E2">
      <w:pPr>
        <w:spacing w:after="80" w:line="276" w:lineRule="auto"/>
        <w:rPr>
          <w:rFonts w:ascii="Tisa Sans Pro" w:eastAsia="Tisa Sans Pro" w:hAnsi="Tisa Sans Pro" w:cs="Tisa Sans Pro"/>
          <w:b/>
          <w:bCs/>
          <w:sz w:val="22"/>
          <w:szCs w:val="22"/>
          <w:lang w:val="nl-BE"/>
        </w:rPr>
      </w:pPr>
    </w:p>
    <w:p w14:paraId="0000002B" w14:textId="56AD3C4A" w:rsidR="009567D7" w:rsidRPr="00AA0A05" w:rsidRDefault="00A63E11" w:rsidP="007666E2">
      <w:pPr>
        <w:spacing w:after="80" w:line="276" w:lineRule="auto"/>
        <w:rPr>
          <w:rFonts w:ascii="Tisa Sans Pro" w:eastAsia="Tisa Sans Pro" w:hAnsi="Tisa Sans Pro" w:cs="Tisa Sans Pro"/>
          <w:b/>
          <w:sz w:val="22"/>
          <w:szCs w:val="22"/>
          <w:lang w:val="nl-BE"/>
        </w:rPr>
      </w:pPr>
      <w:r w:rsidRPr="00AA0A05">
        <w:rPr>
          <w:rFonts w:ascii="Tisa Sans Pro" w:eastAsia="Tisa Sans Pro" w:hAnsi="Tisa Sans Pro" w:cs="Tisa Sans Pro"/>
          <w:b/>
          <w:bCs/>
          <w:sz w:val="22"/>
          <w:szCs w:val="22"/>
          <w:lang w:val="nl-BE"/>
        </w:rPr>
        <w:t>Persc</w:t>
      </w:r>
      <w:r w:rsidR="009B5FF1" w:rsidRPr="00AA0A05">
        <w:rPr>
          <w:rFonts w:ascii="Tisa Sans Pro" w:eastAsia="Tisa Sans Pro" w:hAnsi="Tisa Sans Pro" w:cs="Tisa Sans Pro"/>
          <w:b/>
          <w:bCs/>
          <w:sz w:val="22"/>
          <w:szCs w:val="22"/>
          <w:lang w:val="nl-BE"/>
        </w:rPr>
        <w:t>ontact</w:t>
      </w:r>
    </w:p>
    <w:p w14:paraId="0000002D" w14:textId="64E5F571" w:rsidR="009567D7" w:rsidRPr="00AA0A05" w:rsidRDefault="324B9BC5" w:rsidP="007666E2">
      <w:pPr>
        <w:spacing w:after="80" w:line="276" w:lineRule="auto"/>
        <w:rPr>
          <w:rFonts w:ascii="Tisa Sans Pro" w:hAnsi="Tisa Sans Pro"/>
          <w:b/>
          <w:bCs/>
          <w:color w:val="000000"/>
          <w:sz w:val="22"/>
          <w:szCs w:val="22"/>
          <w:shd w:val="clear" w:color="auto" w:fill="FFFFFF"/>
          <w:lang w:val="nl-BE"/>
        </w:rPr>
      </w:pPr>
      <w:r w:rsidRPr="00AA0A05">
        <w:rPr>
          <w:rStyle w:val="normaltextrun"/>
          <w:rFonts w:ascii="Tisa Sans Pro" w:hAnsi="Tisa Sans Pro"/>
          <w:b/>
          <w:bCs/>
          <w:color w:val="000000"/>
          <w:sz w:val="22"/>
          <w:szCs w:val="22"/>
          <w:shd w:val="clear" w:color="auto" w:fill="FFFFFF"/>
          <w:lang w:val="nl-BE"/>
        </w:rPr>
        <w:t>Vincent Struye</w:t>
      </w:r>
      <w:r w:rsidR="13DD7F98"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>,</w:t>
      </w:r>
      <w:r w:rsidR="13DD7F98" w:rsidRPr="00AA0A05">
        <w:rPr>
          <w:rStyle w:val="normaltextrun"/>
          <w:rFonts w:ascii="Tisa Sans Pro" w:hAnsi="Tisa Sans Pro"/>
          <w:b/>
          <w:bCs/>
          <w:color w:val="000000"/>
          <w:sz w:val="22"/>
          <w:szCs w:val="22"/>
          <w:shd w:val="clear" w:color="auto" w:fill="FFFFFF"/>
          <w:lang w:val="nl-BE"/>
        </w:rPr>
        <w:t xml:space="preserve"> </w:t>
      </w:r>
      <w:r w:rsidR="13DD7F98"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 xml:space="preserve">Managing Director </w:t>
      </w:r>
      <w:r w:rsidR="00A63E11"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>Microlino</w:t>
      </w:r>
      <w:r w:rsidR="13DD7F98"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 xml:space="preserve"> </w:t>
      </w:r>
      <w:r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>Belgi</w:t>
      </w:r>
      <w:r w:rsidR="00A63E11" w:rsidRPr="00AA0A05">
        <w:rPr>
          <w:rStyle w:val="normaltextrun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>ë</w:t>
      </w:r>
      <w:r w:rsidR="13DD7F98" w:rsidRPr="00AA0A05">
        <w:rPr>
          <w:rStyle w:val="scxw146092401"/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t> </w:t>
      </w:r>
      <w:r w:rsidR="00792F10" w:rsidRPr="00AA0A05">
        <w:rPr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br/>
      </w:r>
      <w:hyperlink r:id="rId14" w:history="1">
        <w:r w:rsidR="6122DA33" w:rsidRPr="00AA0A05">
          <w:rPr>
            <w:rStyle w:val="Hyperlink"/>
            <w:rFonts w:ascii="Tisa Sans Pro" w:hAnsi="Tisa Sans Pro" w:cs="Segoe UI"/>
            <w:sz w:val="22"/>
            <w:szCs w:val="22"/>
            <w:shd w:val="clear" w:color="auto" w:fill="FFFFFF"/>
            <w:lang w:val="nl-BE"/>
          </w:rPr>
          <w:t>vincent.struye@microlino.</w:t>
        </w:r>
      </w:hyperlink>
      <w:r w:rsidR="4A247CDD" w:rsidRPr="00AA0A05">
        <w:rPr>
          <w:rStyle w:val="normaltextrun"/>
          <w:rFonts w:ascii="Tisa Sans Pro" w:hAnsi="Tisa Sans Pro" w:cs="Segoe UI"/>
          <w:color w:val="0563C1"/>
          <w:sz w:val="22"/>
          <w:szCs w:val="22"/>
          <w:u w:val="single"/>
          <w:shd w:val="clear" w:color="auto" w:fill="FFFFFF"/>
          <w:lang w:val="nl-BE"/>
        </w:rPr>
        <w:t>be</w:t>
      </w:r>
      <w:r w:rsidR="00792F10" w:rsidRPr="00AA0A05">
        <w:rPr>
          <w:rFonts w:ascii="Tisa Sans Pro" w:hAnsi="Tisa Sans Pro"/>
          <w:color w:val="000000"/>
          <w:sz w:val="22"/>
          <w:szCs w:val="22"/>
          <w:shd w:val="clear" w:color="auto" w:fill="FFFFFF"/>
          <w:lang w:val="nl-BE"/>
        </w:rPr>
        <w:br/>
      </w:r>
      <w:r w:rsidR="6122DA33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+32</w:t>
      </w:r>
      <w:r w:rsidR="57F5364D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 xml:space="preserve"> </w:t>
      </w:r>
      <w:r w:rsidR="6122DA33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478</w:t>
      </w:r>
      <w:r w:rsidR="57F5364D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/</w:t>
      </w:r>
      <w:r w:rsidR="6122DA33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24</w:t>
      </w:r>
      <w:r w:rsidR="57F5364D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 xml:space="preserve"> </w:t>
      </w:r>
      <w:r w:rsidR="6122DA33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69</w:t>
      </w:r>
      <w:r w:rsidR="57F5364D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 xml:space="preserve"> </w:t>
      </w:r>
      <w:r w:rsidR="6122DA33" w:rsidRPr="00AA0A05">
        <w:rPr>
          <w:rStyle w:val="normaltextrun"/>
          <w:rFonts w:ascii="Tisa Sans Pro" w:hAnsi="Tisa Sans Pro"/>
          <w:color w:val="000000"/>
          <w:sz w:val="22"/>
          <w:szCs w:val="22"/>
          <w:bdr w:val="none" w:sz="0" w:space="0" w:color="auto" w:frame="1"/>
          <w:lang w:val="nl-BE"/>
        </w:rPr>
        <w:t>97</w:t>
      </w:r>
    </w:p>
    <w:p w14:paraId="0715501D" w14:textId="77777777" w:rsidR="000C5070" w:rsidRPr="00AA0A05" w:rsidRDefault="000C5070" w:rsidP="007666E2">
      <w:pPr>
        <w:spacing w:after="80" w:line="276" w:lineRule="auto"/>
        <w:rPr>
          <w:rFonts w:ascii="Tisa Sans Pro" w:eastAsia="Tisa Sans Pro" w:hAnsi="Tisa Sans Pro" w:cs="Tisa Sans Pro"/>
          <w:sz w:val="22"/>
          <w:szCs w:val="22"/>
          <w:lang w:val="nl-BE"/>
        </w:rPr>
      </w:pPr>
    </w:p>
    <w:p w14:paraId="043DB88D" w14:textId="50456CB0" w:rsidR="006759E0" w:rsidRPr="00495AE7" w:rsidRDefault="5545F53C" w:rsidP="007666E2">
      <w:pPr>
        <w:spacing w:after="80" w:line="276" w:lineRule="auto"/>
        <w:rPr>
          <w:rFonts w:ascii="Tisa Sans Pro" w:eastAsia="Tisa Sans Pro" w:hAnsi="Tisa Sans Pro" w:cs="Tisa Sans Pro"/>
          <w:sz w:val="22"/>
          <w:szCs w:val="22"/>
          <w:lang w:val="fr-FR"/>
        </w:rPr>
      </w:pPr>
      <w:r w:rsidRPr="00495AE7">
        <w:rPr>
          <w:rFonts w:ascii="Tisa Sans Pro" w:eastAsia="Tisa Sans Pro" w:hAnsi="Tisa Sans Pro" w:cs="Tisa Sans Pro"/>
          <w:b/>
          <w:bCs/>
          <w:sz w:val="22"/>
          <w:szCs w:val="22"/>
          <w:lang w:val="fr-FR"/>
        </w:rPr>
        <w:t>Dirk</w:t>
      </w:r>
      <w:r w:rsidR="076619F4" w:rsidRPr="00495AE7">
        <w:rPr>
          <w:rFonts w:ascii="Tisa Sans Pro" w:eastAsia="Tisa Sans Pro" w:hAnsi="Tisa Sans Pro" w:cs="Tisa Sans Pro"/>
          <w:b/>
          <w:bCs/>
          <w:sz w:val="22"/>
          <w:szCs w:val="22"/>
          <w:lang w:val="fr-FR"/>
        </w:rPr>
        <w:t xml:space="preserve"> Stey</w:t>
      </w:r>
      <w:r w:rsidR="4941744D" w:rsidRPr="00495AE7">
        <w:rPr>
          <w:rFonts w:ascii="Tisa Sans Pro" w:eastAsia="Tisa Sans Pro" w:hAnsi="Tisa Sans Pro" w:cs="Tisa Sans Pro"/>
          <w:b/>
          <w:bCs/>
          <w:sz w:val="22"/>
          <w:szCs w:val="22"/>
          <w:lang w:val="fr-FR"/>
        </w:rPr>
        <w:t>vers</w:t>
      </w:r>
      <w:r w:rsidR="0510D7EC" w:rsidRPr="00495AE7">
        <w:rPr>
          <w:rFonts w:ascii="Tisa Sans Pro" w:eastAsia="Tisa Sans Pro" w:hAnsi="Tisa Sans Pro" w:cs="Tisa Sans Pro"/>
          <w:sz w:val="22"/>
          <w:szCs w:val="22"/>
          <w:lang w:val="fr-FR"/>
        </w:rPr>
        <w:t xml:space="preserve">, </w:t>
      </w:r>
      <w:r w:rsidR="23F230FB" w:rsidRPr="00495AE7">
        <w:rPr>
          <w:rFonts w:ascii="Tisa Sans Pro" w:eastAsia="Tisa Sans Pro" w:hAnsi="Tisa Sans Pro" w:cs="Tisa Sans Pro"/>
          <w:sz w:val="22"/>
          <w:szCs w:val="22"/>
          <w:lang w:val="fr-FR"/>
        </w:rPr>
        <w:t>PR Manager</w:t>
      </w:r>
      <w:r w:rsidR="000C5070" w:rsidRPr="00495AE7">
        <w:rPr>
          <w:rFonts w:ascii="Tisa Sans Pro" w:hAnsi="Tisa Sans Pro"/>
          <w:sz w:val="22"/>
          <w:szCs w:val="22"/>
        </w:rPr>
        <w:br/>
      </w:r>
      <w:hyperlink r:id="rId15">
        <w:r w:rsidR="727DFC6D" w:rsidRPr="00495AE7">
          <w:rPr>
            <w:rStyle w:val="Hyperlink"/>
            <w:rFonts w:ascii="Tisa Sans Pro" w:hAnsi="Tisa Sans Pro"/>
            <w:sz w:val="22"/>
            <w:szCs w:val="22"/>
          </w:rPr>
          <w:t>dirk.steyvers@dieteren.be</w:t>
        </w:r>
        <w:r w:rsidR="000C5070" w:rsidRPr="00495AE7">
          <w:rPr>
            <w:rFonts w:ascii="Tisa Sans Pro" w:hAnsi="Tisa Sans Pro"/>
            <w:sz w:val="22"/>
            <w:szCs w:val="22"/>
          </w:rPr>
          <w:br/>
        </w:r>
      </w:hyperlink>
      <w:r w:rsidR="004E4DD2" w:rsidRPr="00495AE7">
        <w:rPr>
          <w:rFonts w:ascii="Tisa Sans Pro" w:eastAsia="Tisa Sans Pro" w:hAnsi="Tisa Sans Pro" w:cs="Tisa Sans Pro"/>
          <w:sz w:val="22"/>
          <w:szCs w:val="22"/>
          <w:lang w:val="fr-FR"/>
        </w:rPr>
        <w:t>+32 476/88 38 95</w:t>
      </w:r>
    </w:p>
    <w:p w14:paraId="677FBC3A" w14:textId="77777777" w:rsidR="00246207" w:rsidRPr="001C1C21" w:rsidRDefault="00246207" w:rsidP="007666E2">
      <w:pPr>
        <w:spacing w:after="80" w:line="276" w:lineRule="auto"/>
        <w:rPr>
          <w:rFonts w:ascii="Tisa Sans Pro" w:eastAsia="Tisa Sans Pro" w:hAnsi="Tisa Sans Pro" w:cs="Tisa Sans Pro"/>
          <w:sz w:val="22"/>
          <w:szCs w:val="22"/>
          <w:lang w:val="fr-FR"/>
        </w:rPr>
      </w:pPr>
    </w:p>
    <w:p w14:paraId="00000030" w14:textId="77777777" w:rsidR="009567D7" w:rsidRDefault="009B5FF1" w:rsidP="007666E2">
      <w:pPr>
        <w:spacing w:after="80" w:line="276" w:lineRule="auto"/>
        <w:rPr>
          <w:rFonts w:ascii="Tisa Sans Pro" w:eastAsia="Tisa Sans Pro" w:hAnsi="Tisa Sans Pro" w:cs="Tisa Sans Pro"/>
          <w:color w:val="0563C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90E504" wp14:editId="22AE7610">
            <wp:extent cx="6010034" cy="3600000"/>
            <wp:effectExtent l="0" t="0" r="0" b="0"/>
            <wp:docPr id="1952940445" name="image2.png" descr="Ein Bild, das Fahrzeug, Landfahrzeug, Rad, Transpor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Fahrzeug, Landfahrzeug, Rad, Transport enthält.&#10;&#10;Automatisch generierte Beschreibung"/>
                    <pic:cNvPicPr preferRelativeResize="0"/>
                  </pic:nvPicPr>
                  <pic:blipFill>
                    <a:blip r:embed="rId16"/>
                    <a:srcRect t="10056" b="5218"/>
                    <a:stretch>
                      <a:fillRect/>
                    </a:stretch>
                  </pic:blipFill>
                  <pic:spPr>
                    <a:xfrm>
                      <a:off x="0" y="0"/>
                      <a:ext cx="6010034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412B7" wp14:editId="437EB439">
            <wp:extent cx="5895614" cy="3420000"/>
            <wp:effectExtent l="0" t="0" r="0" b="0"/>
            <wp:docPr id="1952940447" name="image3.png" descr="Ein Bild, das Fahrzeug, Landfahrzeug, Rad, Transpor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in Bild, das Fahrzeug, Landfahrzeug, Rad, Transport enthält.&#10;&#10;Automatisch generierte Beschreibung"/>
                    <pic:cNvPicPr preferRelativeResize="0"/>
                  </pic:nvPicPr>
                  <pic:blipFill>
                    <a:blip r:embed="rId17"/>
                    <a:srcRect t="11908" b="6042"/>
                    <a:stretch>
                      <a:fillRect/>
                    </a:stretch>
                  </pic:blipFill>
                  <pic:spPr>
                    <a:xfrm>
                      <a:off x="0" y="0"/>
                      <a:ext cx="5895614" cy="34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567D7">
      <w:headerReference w:type="default" r:id="rId18"/>
      <w:pgSz w:w="11906" w:h="16838"/>
      <w:pgMar w:top="1843" w:right="1134" w:bottom="567" w:left="1134" w:header="8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26971" w14:textId="77777777" w:rsidR="00D56E35" w:rsidRDefault="00D56E35">
      <w:pPr>
        <w:spacing w:after="0" w:line="240" w:lineRule="auto"/>
      </w:pPr>
      <w:r>
        <w:separator/>
      </w:r>
    </w:p>
  </w:endnote>
  <w:endnote w:type="continuationSeparator" w:id="0">
    <w:p w14:paraId="36218671" w14:textId="77777777" w:rsidR="00D56E35" w:rsidRDefault="00D56E35">
      <w:pPr>
        <w:spacing w:after="0" w:line="240" w:lineRule="auto"/>
      </w:pPr>
      <w:r>
        <w:continuationSeparator/>
      </w:r>
    </w:p>
  </w:endnote>
  <w:endnote w:type="continuationNotice" w:id="1">
    <w:p w14:paraId="1B49F67E" w14:textId="77777777" w:rsidR="00D56E35" w:rsidRDefault="00D56E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sa Sans Pro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2E4C6" w14:textId="77777777" w:rsidR="00D56E35" w:rsidRDefault="00D56E35">
      <w:pPr>
        <w:spacing w:after="0" w:line="240" w:lineRule="auto"/>
      </w:pPr>
      <w:r>
        <w:separator/>
      </w:r>
    </w:p>
  </w:footnote>
  <w:footnote w:type="continuationSeparator" w:id="0">
    <w:p w14:paraId="6F74A4FE" w14:textId="77777777" w:rsidR="00D56E35" w:rsidRDefault="00D56E35">
      <w:pPr>
        <w:spacing w:after="0" w:line="240" w:lineRule="auto"/>
      </w:pPr>
      <w:r>
        <w:continuationSeparator/>
      </w:r>
    </w:p>
  </w:footnote>
  <w:footnote w:type="continuationNotice" w:id="1">
    <w:p w14:paraId="0C922F9F" w14:textId="77777777" w:rsidR="00D56E35" w:rsidRDefault="00D56E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9567D7" w:rsidRDefault="009B5F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4BBF5" wp14:editId="723B8A41">
          <wp:extent cx="1370611" cy="252000"/>
          <wp:effectExtent l="0" t="0" r="0" b="0"/>
          <wp:docPr id="19529404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0611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50F69"/>
    <w:multiLevelType w:val="multilevel"/>
    <w:tmpl w:val="DB2A86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97835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7D7"/>
    <w:rsid w:val="000049DA"/>
    <w:rsid w:val="00043825"/>
    <w:rsid w:val="0004404D"/>
    <w:rsid w:val="000614CC"/>
    <w:rsid w:val="000627D3"/>
    <w:rsid w:val="000666B8"/>
    <w:rsid w:val="00072B67"/>
    <w:rsid w:val="000810EE"/>
    <w:rsid w:val="000874C0"/>
    <w:rsid w:val="000A6F9C"/>
    <w:rsid w:val="000B54EF"/>
    <w:rsid w:val="000C5070"/>
    <w:rsid w:val="000E37E7"/>
    <w:rsid w:val="000F0B03"/>
    <w:rsid w:val="00123360"/>
    <w:rsid w:val="00125775"/>
    <w:rsid w:val="001435FA"/>
    <w:rsid w:val="001463FC"/>
    <w:rsid w:val="0015374E"/>
    <w:rsid w:val="00180E07"/>
    <w:rsid w:val="001948B3"/>
    <w:rsid w:val="001951D7"/>
    <w:rsid w:val="001A2E59"/>
    <w:rsid w:val="001C1C21"/>
    <w:rsid w:val="001C53A0"/>
    <w:rsid w:val="002108DE"/>
    <w:rsid w:val="00220710"/>
    <w:rsid w:val="00246207"/>
    <w:rsid w:val="00250F9C"/>
    <w:rsid w:val="00253803"/>
    <w:rsid w:val="002539DD"/>
    <w:rsid w:val="00271838"/>
    <w:rsid w:val="00271AF4"/>
    <w:rsid w:val="0027725A"/>
    <w:rsid w:val="0027750A"/>
    <w:rsid w:val="00287F17"/>
    <w:rsid w:val="002D12A5"/>
    <w:rsid w:val="002E3490"/>
    <w:rsid w:val="002F3E6C"/>
    <w:rsid w:val="00306F41"/>
    <w:rsid w:val="0031614F"/>
    <w:rsid w:val="00320390"/>
    <w:rsid w:val="003442A5"/>
    <w:rsid w:val="003615EF"/>
    <w:rsid w:val="0038518F"/>
    <w:rsid w:val="003C7B3A"/>
    <w:rsid w:val="003F690C"/>
    <w:rsid w:val="00420F52"/>
    <w:rsid w:val="0042217A"/>
    <w:rsid w:val="004248C2"/>
    <w:rsid w:val="0042565C"/>
    <w:rsid w:val="00432881"/>
    <w:rsid w:val="00444C86"/>
    <w:rsid w:val="0045216C"/>
    <w:rsid w:val="00477A40"/>
    <w:rsid w:val="00481560"/>
    <w:rsid w:val="00493E76"/>
    <w:rsid w:val="0049416F"/>
    <w:rsid w:val="00495AE7"/>
    <w:rsid w:val="004B22A5"/>
    <w:rsid w:val="004D70BD"/>
    <w:rsid w:val="004E4DD2"/>
    <w:rsid w:val="004E5EDD"/>
    <w:rsid w:val="00510061"/>
    <w:rsid w:val="00512200"/>
    <w:rsid w:val="00517433"/>
    <w:rsid w:val="005271E7"/>
    <w:rsid w:val="0053184F"/>
    <w:rsid w:val="005414E7"/>
    <w:rsid w:val="00553FD9"/>
    <w:rsid w:val="005C1464"/>
    <w:rsid w:val="00641B44"/>
    <w:rsid w:val="006452E0"/>
    <w:rsid w:val="006759E0"/>
    <w:rsid w:val="00682EBF"/>
    <w:rsid w:val="00691B94"/>
    <w:rsid w:val="006A7BDB"/>
    <w:rsid w:val="006B2629"/>
    <w:rsid w:val="006B7B0A"/>
    <w:rsid w:val="006C4A2D"/>
    <w:rsid w:val="006C7211"/>
    <w:rsid w:val="006F749D"/>
    <w:rsid w:val="007161AC"/>
    <w:rsid w:val="00746CF6"/>
    <w:rsid w:val="007666E2"/>
    <w:rsid w:val="00766774"/>
    <w:rsid w:val="00771CA7"/>
    <w:rsid w:val="007904A4"/>
    <w:rsid w:val="00792F10"/>
    <w:rsid w:val="007B2649"/>
    <w:rsid w:val="007D2BEF"/>
    <w:rsid w:val="007D31E3"/>
    <w:rsid w:val="007D3F9F"/>
    <w:rsid w:val="007E4975"/>
    <w:rsid w:val="007F543C"/>
    <w:rsid w:val="00811699"/>
    <w:rsid w:val="00816AB2"/>
    <w:rsid w:val="008203F6"/>
    <w:rsid w:val="008857F9"/>
    <w:rsid w:val="008864A6"/>
    <w:rsid w:val="0089336A"/>
    <w:rsid w:val="00893436"/>
    <w:rsid w:val="00895AF7"/>
    <w:rsid w:val="008A032B"/>
    <w:rsid w:val="008A11F6"/>
    <w:rsid w:val="008A70C2"/>
    <w:rsid w:val="008C193D"/>
    <w:rsid w:val="008C2BE1"/>
    <w:rsid w:val="008C72FD"/>
    <w:rsid w:val="008E5B80"/>
    <w:rsid w:val="009034C8"/>
    <w:rsid w:val="009339A6"/>
    <w:rsid w:val="00951DAA"/>
    <w:rsid w:val="009567D7"/>
    <w:rsid w:val="00976267"/>
    <w:rsid w:val="0098028A"/>
    <w:rsid w:val="00992209"/>
    <w:rsid w:val="009A44A9"/>
    <w:rsid w:val="009A4622"/>
    <w:rsid w:val="009B5FF1"/>
    <w:rsid w:val="009C01BD"/>
    <w:rsid w:val="009F7EF5"/>
    <w:rsid w:val="00A22BD2"/>
    <w:rsid w:val="00A26726"/>
    <w:rsid w:val="00A26DA9"/>
    <w:rsid w:val="00A27C70"/>
    <w:rsid w:val="00A340E3"/>
    <w:rsid w:val="00A450A2"/>
    <w:rsid w:val="00A45B50"/>
    <w:rsid w:val="00A63E11"/>
    <w:rsid w:val="00AA0A05"/>
    <w:rsid w:val="00AB2268"/>
    <w:rsid w:val="00AB4FA6"/>
    <w:rsid w:val="00AC7D0E"/>
    <w:rsid w:val="00AD2B7F"/>
    <w:rsid w:val="00AD6942"/>
    <w:rsid w:val="00AF6086"/>
    <w:rsid w:val="00B1352B"/>
    <w:rsid w:val="00B3182F"/>
    <w:rsid w:val="00B3610D"/>
    <w:rsid w:val="00B5542A"/>
    <w:rsid w:val="00B841D4"/>
    <w:rsid w:val="00B97FCB"/>
    <w:rsid w:val="00BC031A"/>
    <w:rsid w:val="00BC706C"/>
    <w:rsid w:val="00BD3B3B"/>
    <w:rsid w:val="00BE3299"/>
    <w:rsid w:val="00C15BD8"/>
    <w:rsid w:val="00C16A73"/>
    <w:rsid w:val="00C2770E"/>
    <w:rsid w:val="00C33685"/>
    <w:rsid w:val="00C6062A"/>
    <w:rsid w:val="00C66106"/>
    <w:rsid w:val="00C7513B"/>
    <w:rsid w:val="00C7736A"/>
    <w:rsid w:val="00C83CCF"/>
    <w:rsid w:val="00C92FBB"/>
    <w:rsid w:val="00CB07F6"/>
    <w:rsid w:val="00D00A48"/>
    <w:rsid w:val="00D03C4A"/>
    <w:rsid w:val="00D04E61"/>
    <w:rsid w:val="00D11F3E"/>
    <w:rsid w:val="00D132B4"/>
    <w:rsid w:val="00D20D18"/>
    <w:rsid w:val="00D233CE"/>
    <w:rsid w:val="00D26C29"/>
    <w:rsid w:val="00D34404"/>
    <w:rsid w:val="00D522B5"/>
    <w:rsid w:val="00D56E35"/>
    <w:rsid w:val="00D6330A"/>
    <w:rsid w:val="00D73554"/>
    <w:rsid w:val="00DC7983"/>
    <w:rsid w:val="00DF00B1"/>
    <w:rsid w:val="00DF08E5"/>
    <w:rsid w:val="00E015B2"/>
    <w:rsid w:val="00E02EC6"/>
    <w:rsid w:val="00E16607"/>
    <w:rsid w:val="00E31A4C"/>
    <w:rsid w:val="00E35469"/>
    <w:rsid w:val="00E6312A"/>
    <w:rsid w:val="00E73CD8"/>
    <w:rsid w:val="00E7527C"/>
    <w:rsid w:val="00EA0756"/>
    <w:rsid w:val="00EB6F1D"/>
    <w:rsid w:val="00EB7F14"/>
    <w:rsid w:val="00EC36B1"/>
    <w:rsid w:val="00ED2BB1"/>
    <w:rsid w:val="00F05A44"/>
    <w:rsid w:val="00F12FC3"/>
    <w:rsid w:val="00F27D7F"/>
    <w:rsid w:val="00F41746"/>
    <w:rsid w:val="00F463FB"/>
    <w:rsid w:val="00F5273C"/>
    <w:rsid w:val="00F5744B"/>
    <w:rsid w:val="00F577AB"/>
    <w:rsid w:val="00F635F0"/>
    <w:rsid w:val="00F65888"/>
    <w:rsid w:val="00FA6386"/>
    <w:rsid w:val="00FC4966"/>
    <w:rsid w:val="00FC7BA2"/>
    <w:rsid w:val="00FF3321"/>
    <w:rsid w:val="00FF65DD"/>
    <w:rsid w:val="018398A7"/>
    <w:rsid w:val="029445CF"/>
    <w:rsid w:val="03435960"/>
    <w:rsid w:val="0510D7EC"/>
    <w:rsid w:val="076619F4"/>
    <w:rsid w:val="0D066D49"/>
    <w:rsid w:val="13DD7F98"/>
    <w:rsid w:val="209542E8"/>
    <w:rsid w:val="23F230FB"/>
    <w:rsid w:val="25FF3931"/>
    <w:rsid w:val="2877247B"/>
    <w:rsid w:val="324B9BC5"/>
    <w:rsid w:val="4941744D"/>
    <w:rsid w:val="4A247CDD"/>
    <w:rsid w:val="4C5AB04E"/>
    <w:rsid w:val="541EF3BA"/>
    <w:rsid w:val="5545F53C"/>
    <w:rsid w:val="57F5364D"/>
    <w:rsid w:val="603F4771"/>
    <w:rsid w:val="6122DA33"/>
    <w:rsid w:val="68958687"/>
    <w:rsid w:val="727DFC6D"/>
    <w:rsid w:val="76F7229A"/>
    <w:rsid w:val="79611674"/>
    <w:rsid w:val="7D514C25"/>
    <w:rsid w:val="7E7D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2A0B9"/>
  <w15:docId w15:val="{0D48FEB3-B8D6-49E6-BCF9-C1DAD913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fr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infAbs">
    <w:name w:val="[Einf. Abs.]"/>
    <w:basedOn w:val="Normal"/>
    <w:uiPriority w:val="99"/>
    <w:rsid w:val="000C54C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0C54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4CC"/>
  </w:style>
  <w:style w:type="paragraph" w:styleId="Footer">
    <w:name w:val="footer"/>
    <w:basedOn w:val="Normal"/>
    <w:link w:val="FooterChar"/>
    <w:uiPriority w:val="99"/>
    <w:unhideWhenUsed/>
    <w:rsid w:val="000C54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4CC"/>
  </w:style>
  <w:style w:type="paragraph" w:styleId="BalloonText">
    <w:name w:val="Balloon Text"/>
    <w:basedOn w:val="Normal"/>
    <w:link w:val="BalloonTextChar"/>
    <w:uiPriority w:val="99"/>
    <w:semiHidden/>
    <w:unhideWhenUsed/>
    <w:rsid w:val="000E7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03"/>
    <w:rPr>
      <w:rFonts w:ascii="Segoe UI" w:hAnsi="Segoe UI" w:cs="Segoe UI"/>
      <w:sz w:val="18"/>
      <w:szCs w:val="18"/>
    </w:rPr>
  </w:style>
  <w:style w:type="paragraph" w:customStyle="1" w:styleId="KeinAbsatzformat">
    <w:name w:val="[Kein Absatzformat]"/>
    <w:rsid w:val="000E75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8536B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6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6570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657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3D3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61C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1CA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861CA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C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CA9"/>
    <w:rPr>
      <w:b/>
      <w:bCs/>
      <w:szCs w:val="2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rmaltextrun">
    <w:name w:val="normaltextrun"/>
    <w:basedOn w:val="DefaultParagraphFont"/>
    <w:rsid w:val="00792F10"/>
  </w:style>
  <w:style w:type="character" w:customStyle="1" w:styleId="scxw146092401">
    <w:name w:val="scxw146092401"/>
    <w:basedOn w:val="DefaultParagraphFont"/>
    <w:rsid w:val="00792F10"/>
  </w:style>
  <w:style w:type="paragraph" w:customStyle="1" w:styleId="paragraph">
    <w:name w:val="paragraph"/>
    <w:basedOn w:val="Normal"/>
    <w:rsid w:val="00691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eop">
    <w:name w:val="eop"/>
    <w:basedOn w:val="DefaultParagraphFont"/>
    <w:rsid w:val="00691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icrolino-ca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t.ly/3byhop0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crolino-car.com/fr/microlino-lit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dirk.steyvers@dieteren.b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incent.struye@microlino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BB06E2C1C05429D3B2C77514ADD91" ma:contentTypeVersion="17" ma:contentTypeDescription="Een nieuw document maken." ma:contentTypeScope="" ma:versionID="84798c6b5b3cdb434ca86939d762ba4a">
  <xsd:schema xmlns:xsd="http://www.w3.org/2001/XMLSchema" xmlns:xs="http://www.w3.org/2001/XMLSchema" xmlns:p="http://schemas.microsoft.com/office/2006/metadata/properties" xmlns:ns2="8efcaa85-95fc-4935-9eae-f7b59e33e1f1" xmlns:ns3="1ef1d5ad-84b7-46d1-93db-56c734a17226" targetNamespace="http://schemas.microsoft.com/office/2006/metadata/properties" ma:root="true" ma:fieldsID="1ea8f264c7b38089b4167b9ab9ff3142" ns2:_="" ns3:_="">
    <xsd:import namespace="8efcaa85-95fc-4935-9eae-f7b59e33e1f1"/>
    <xsd:import namespace="1ef1d5ad-84b7-46d1-93db-56c734a17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caa85-95fc-4935-9eae-f7b59e33e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aef40274-70d7-40c7-b10a-afba8fa640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1d5ad-84b7-46d1-93db-56c734a17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2df9cb0-3e02-43be-811c-fe98c17e52b6}" ma:internalName="TaxCatchAll" ma:showField="CatchAllData" ma:web="1ef1d5ad-84b7-46d1-93db-56c734a17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eqh8JU2aOOIpUXBHNwoEM0joQ==">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fcaa85-95fc-4935-9eae-f7b59e33e1f1">
      <Terms xmlns="http://schemas.microsoft.com/office/infopath/2007/PartnerControls"/>
    </lcf76f155ced4ddcb4097134ff3c332f>
    <TaxCatchAll xmlns="1ef1d5ad-84b7-46d1-93db-56c734a1722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7B347-9125-435D-BF52-49E1D38011EF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9A95DF3-306F-4E1C-93F1-D27D42072123}">
  <ds:schemaRefs>
    <ds:schemaRef ds:uri="http://schemas.microsoft.com/office/2006/metadata/properties"/>
    <ds:schemaRef ds:uri="http://schemas.microsoft.com/office/infopath/2007/PartnerControls"/>
    <ds:schemaRef ds:uri="8efcaa85-95fc-4935-9eae-f7b59e33e1f1"/>
    <ds:schemaRef ds:uri="1ef1d5ad-84b7-46d1-93db-56c734a17226"/>
  </ds:schemaRefs>
</ds:datastoreItem>
</file>

<file path=customXml/itemProps4.xml><?xml version="1.0" encoding="utf-8"?>
<ds:datastoreItem xmlns:ds="http://schemas.openxmlformats.org/officeDocument/2006/customXml" ds:itemID="{6A85BF37-F73E-4A76-8EEB-4D55787125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872</Words>
  <Characters>4972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Lüthert</dc:creator>
  <cp:keywords/>
  <cp:lastModifiedBy>STRUYE DE SWIELANDE Vincent</cp:lastModifiedBy>
  <cp:revision>10</cp:revision>
  <dcterms:created xsi:type="dcterms:W3CDTF">2024-02-23T13:20:00Z</dcterms:created>
  <dcterms:modified xsi:type="dcterms:W3CDTF">2024-02-23T14:25:00Z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0x010100612BB06E2C1C05429D3B2C77514ADD91</vt:lpwstr>
  </property>
  <property fmtid="{D5CDD505-2E9C-101B-9397-08002B2CF9AE}" pid="3" name="MediaServiceImageTags">
    <vt:lpwstr/>
  </property>
</Properties>
</file>